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975A6" w14:textId="0CA80FAA" w:rsidR="00191E91" w:rsidRDefault="00C2137C" w:rsidP="00191E91">
      <w:pPr>
        <w:jc w:val="center"/>
        <w:rPr>
          <w:rFonts w:ascii="Arial" w:eastAsia="Times New Roman" w:hAnsi="Arial" w:cs="Arial"/>
          <w:b/>
          <w:bCs/>
          <w:color w:val="7F7F7F" w:themeColor="text1" w:themeTint="80"/>
          <w:u w:val="single"/>
          <w:lang w:eastAsia="en-GB"/>
        </w:rPr>
      </w:pPr>
      <w:r>
        <w:rPr>
          <w:rFonts w:ascii="Arial" w:eastAsia="Times New Roman" w:hAnsi="Arial" w:cs="Arial"/>
          <w:b/>
          <w:bCs/>
          <w:noProof/>
          <w:color w:val="7F7F7F" w:themeColor="text1" w:themeTint="80"/>
          <w:u w:val="single"/>
          <w:lang w:eastAsia="en-GB"/>
        </w:rPr>
        <w:drawing>
          <wp:anchor distT="0" distB="0" distL="114300" distR="114300" simplePos="0" relativeHeight="251664384" behindDoc="1" locked="0" layoutInCell="1" allowOverlap="1" wp14:anchorId="25F16295" wp14:editId="3D8A9362">
            <wp:simplePos x="0" y="0"/>
            <wp:positionH relativeFrom="column">
              <wp:posOffset>-672465</wp:posOffset>
            </wp:positionH>
            <wp:positionV relativeFrom="paragraph">
              <wp:posOffset>-582930</wp:posOffset>
            </wp:positionV>
            <wp:extent cx="1066800" cy="1066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0990_Bluebell_Vineyards_Roundel_Colou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787">
        <w:rPr>
          <w:rFonts w:ascii="Gill Sans MT" w:hAnsi="Gill Sans MT" w:cs="Arial"/>
          <w:noProof/>
          <w:color w:val="404040" w:themeColor="text1" w:themeTint="BF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92928F" wp14:editId="514ACA91">
                <wp:simplePos x="0" y="0"/>
                <wp:positionH relativeFrom="column">
                  <wp:posOffset>4861560</wp:posOffset>
                </wp:positionH>
                <wp:positionV relativeFrom="paragraph">
                  <wp:posOffset>-434340</wp:posOffset>
                </wp:positionV>
                <wp:extent cx="4625340" cy="6515100"/>
                <wp:effectExtent l="0" t="0" r="2286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5340" cy="651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9379B6" w14:textId="77777777" w:rsidR="00523615" w:rsidRPr="009251CB" w:rsidRDefault="00523615" w:rsidP="00523615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b/>
                                <w:color w:val="000000" w:themeColor="text1"/>
                                <w:spacing w:val="20"/>
                                <w:sz w:val="22"/>
                              </w:rPr>
                            </w:pPr>
                            <w:bookmarkStart w:id="0" w:name="_Hlk491345391"/>
                            <w:r w:rsidRPr="009251CB">
                              <w:rPr>
                                <w:rFonts w:ascii="Gill Sans MT" w:hAnsi="Gill Sans MT" w:cs="Arial"/>
                                <w:b/>
                                <w:color w:val="000000" w:themeColor="text1"/>
                                <w:spacing w:val="20"/>
                                <w:sz w:val="22"/>
                              </w:rPr>
                              <w:t xml:space="preserve">Vintage report </w:t>
                            </w:r>
                          </w:p>
                          <w:p w14:paraId="24B109F2" w14:textId="77777777" w:rsidR="00523615" w:rsidRPr="009251CB" w:rsidRDefault="00523615" w:rsidP="00523615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b/>
                                <w:color w:val="000000" w:themeColor="text1"/>
                                <w:spacing w:val="20"/>
                                <w:sz w:val="22"/>
                              </w:rPr>
                            </w:pPr>
                          </w:p>
                          <w:bookmarkEnd w:id="0"/>
                          <w:p w14:paraId="36D73FB0" w14:textId="3ED492C6" w:rsidR="00523615" w:rsidRPr="009251CB" w:rsidRDefault="00477EEB" w:rsidP="00523615">
                            <w:pPr>
                              <w:spacing w:line="288" w:lineRule="auto"/>
                              <w:jc w:val="both"/>
                              <w:rPr>
                                <w:rFonts w:ascii="Gill Sans MT" w:hAnsi="Gill Sans MT" w:cs="Arial"/>
                                <w:color w:val="000000" w:themeColor="text1"/>
                                <w:spacing w:val="20"/>
                                <w:sz w:val="22"/>
                              </w:rPr>
                            </w:pPr>
                            <w:r w:rsidRPr="001809F9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  <w:szCs w:val="22"/>
                              </w:rPr>
                              <w:t xml:space="preserve">The 2019 growing season started well with growing conditions throughout the season being favourable. Warm </w:t>
                            </w:r>
                            <w:r w:rsidRPr="001809F9">
                              <w:rPr>
                                <w:rFonts w:ascii="Gill Sans MT" w:hAnsi="Gill Sans MT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dry weather persisted through much of June &amp; July, leading to perfect conditions for flowering and fruit set</w:t>
                            </w:r>
                            <w:r w:rsidRPr="001809F9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  <w:szCs w:val="22"/>
                              </w:rPr>
                              <w:t xml:space="preserve">. Conditions for ripening started well for the first few weeks in September, however, due to a considerable amount of wet weather in October the harvest </w:t>
                            </w:r>
                            <w:r w:rsidRPr="001809F9">
                              <w:rPr>
                                <w:rFonts w:ascii="Gill Sans MT" w:hAnsi="Gill Sans MT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proved difficult, and we had to quickly adapt schedules to bring in fruit.</w:t>
                            </w:r>
                          </w:p>
                          <w:p w14:paraId="7AB3144E" w14:textId="77777777" w:rsidR="00523615" w:rsidRPr="009251CB" w:rsidRDefault="00523615" w:rsidP="00523615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b/>
                                <w:color w:val="000000" w:themeColor="text1"/>
                                <w:spacing w:val="10"/>
                                <w:sz w:val="22"/>
                              </w:rPr>
                            </w:pPr>
                          </w:p>
                          <w:p w14:paraId="431EFE94" w14:textId="77777777" w:rsidR="00523615" w:rsidRPr="009251CB" w:rsidRDefault="00523615" w:rsidP="00523615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b/>
                                <w:color w:val="000000" w:themeColor="text1"/>
                                <w:spacing w:val="10"/>
                                <w:sz w:val="22"/>
                              </w:rPr>
                            </w:pPr>
                          </w:p>
                          <w:p w14:paraId="1719528E" w14:textId="77777777" w:rsidR="00523615" w:rsidRPr="009251CB" w:rsidRDefault="00523615" w:rsidP="00523615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b/>
                                <w:color w:val="000000" w:themeColor="text1"/>
                                <w:spacing w:val="10"/>
                                <w:sz w:val="22"/>
                              </w:rPr>
                            </w:pPr>
                            <w:r w:rsidRPr="009251CB">
                              <w:rPr>
                                <w:rFonts w:ascii="Gill Sans MT" w:hAnsi="Gill Sans MT" w:cs="Arial"/>
                                <w:b/>
                                <w:color w:val="000000" w:themeColor="text1"/>
                                <w:spacing w:val="10"/>
                                <w:sz w:val="22"/>
                              </w:rPr>
                              <w:t xml:space="preserve">Technical information </w:t>
                            </w:r>
                          </w:p>
                          <w:p w14:paraId="53AF2355" w14:textId="09C8E693" w:rsidR="00477EEB" w:rsidRDefault="00477EEB" w:rsidP="00523615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b/>
                                <w:color w:val="000000" w:themeColor="text1"/>
                                <w:spacing w:val="10"/>
                                <w:sz w:val="22"/>
                              </w:rPr>
                            </w:pPr>
                          </w:p>
                          <w:p w14:paraId="02CA375C" w14:textId="409B06BC" w:rsidR="00523615" w:rsidRPr="009251CB" w:rsidRDefault="00477EEB" w:rsidP="00523615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color w:val="000000" w:themeColor="text1"/>
                                <w:spacing w:val="10"/>
                                <w:sz w:val="22"/>
                              </w:rPr>
                              <w:t xml:space="preserve">Pinot Meunier                    </w:t>
                            </w:r>
                            <w:r w:rsidR="00523615" w:rsidRPr="009251CB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>100%</w:t>
                            </w:r>
                          </w:p>
                          <w:p w14:paraId="22BA8503" w14:textId="77777777" w:rsidR="00523615" w:rsidRPr="009251CB" w:rsidRDefault="00523615" w:rsidP="00523615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</w:pPr>
                          </w:p>
                          <w:p w14:paraId="688D8D98" w14:textId="00CBE3AA" w:rsidR="00523615" w:rsidRPr="009251CB" w:rsidRDefault="00523615" w:rsidP="00523615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</w:pPr>
                            <w:r w:rsidRPr="009251CB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>Alcohol</w:t>
                            </w:r>
                            <w:r w:rsidRPr="009251CB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ab/>
                            </w:r>
                            <w:r w:rsidRPr="009251CB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ab/>
                            </w:r>
                            <w:r w:rsidRPr="009251CB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ab/>
                              <w:t>1</w:t>
                            </w:r>
                            <w:r w:rsidR="00477EEB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>1.5</w:t>
                            </w:r>
                            <w:r w:rsidRPr="009251CB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 xml:space="preserve"> % vol</w:t>
                            </w:r>
                          </w:p>
                          <w:p w14:paraId="197DF855" w14:textId="3D8BB428" w:rsidR="00523615" w:rsidRPr="009251CB" w:rsidRDefault="00523615" w:rsidP="00523615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</w:pPr>
                            <w:r w:rsidRPr="009251CB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>Residual Sugar</w:t>
                            </w:r>
                            <w:r w:rsidRPr="009251CB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ab/>
                            </w:r>
                            <w:r w:rsidRPr="009251CB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ab/>
                            </w:r>
                            <w:r w:rsidRPr="009251CB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ab/>
                            </w:r>
                            <w:r w:rsidR="00477EEB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>1</w:t>
                            </w:r>
                            <w:r w:rsidR="00B63561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>1</w:t>
                            </w:r>
                            <w:r w:rsidR="00206E16" w:rsidRPr="009251CB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>g/l</w:t>
                            </w:r>
                          </w:p>
                          <w:p w14:paraId="10AC8EE0" w14:textId="381A588B" w:rsidR="00523615" w:rsidRPr="009251CB" w:rsidRDefault="00523615" w:rsidP="00523615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</w:pPr>
                            <w:r w:rsidRPr="009251CB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>Total Acidity</w:t>
                            </w:r>
                            <w:r w:rsidRPr="009251CB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ab/>
                            </w:r>
                            <w:r w:rsidRPr="009251CB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ab/>
                            </w:r>
                            <w:r w:rsidRPr="009251CB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ab/>
                            </w:r>
                            <w:r w:rsidR="00B63561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>10.1</w:t>
                            </w:r>
                            <w:r w:rsidR="00477EEB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>1</w:t>
                            </w:r>
                            <w:r w:rsidR="00206E16" w:rsidRPr="009251CB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>g/l</w:t>
                            </w:r>
                          </w:p>
                          <w:p w14:paraId="46F1F17B" w14:textId="65C39B18" w:rsidR="00523615" w:rsidRPr="009251CB" w:rsidRDefault="00523615" w:rsidP="00523615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</w:pPr>
                            <w:r w:rsidRPr="009251CB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>pH</w:t>
                            </w:r>
                            <w:r w:rsidRPr="009251CB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ab/>
                            </w:r>
                            <w:r w:rsidRPr="009251CB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ab/>
                            </w:r>
                            <w:r w:rsidRPr="009251CB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ab/>
                            </w:r>
                            <w:r w:rsidRPr="009251CB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ab/>
                            </w:r>
                            <w:r w:rsidR="00B63561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>3</w:t>
                            </w:r>
                          </w:p>
                          <w:p w14:paraId="4AC9C7CF" w14:textId="77777777" w:rsidR="00523615" w:rsidRPr="009251CB" w:rsidRDefault="00523615" w:rsidP="00523615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</w:pPr>
                            <w:r w:rsidRPr="009251CB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>Malolactic</w:t>
                            </w:r>
                            <w:r w:rsidRPr="009251CB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ab/>
                            </w:r>
                            <w:r w:rsidRPr="009251CB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ab/>
                            </w:r>
                            <w:r w:rsidRPr="009251CB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ab/>
                              <w:t xml:space="preserve">No MLF </w:t>
                            </w:r>
                          </w:p>
                          <w:p w14:paraId="3A033F05" w14:textId="77777777" w:rsidR="00523615" w:rsidRPr="009251CB" w:rsidRDefault="00523615" w:rsidP="00523615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color w:val="000000" w:themeColor="text1"/>
                                <w:spacing w:val="10"/>
                                <w:sz w:val="22"/>
                              </w:rPr>
                            </w:pPr>
                          </w:p>
                          <w:p w14:paraId="29956F18" w14:textId="77777777" w:rsidR="00523615" w:rsidRPr="009251CB" w:rsidRDefault="00523615" w:rsidP="00523615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color w:val="000000" w:themeColor="text1"/>
                                <w:spacing w:val="10"/>
                                <w:sz w:val="22"/>
                              </w:rPr>
                            </w:pPr>
                          </w:p>
                          <w:p w14:paraId="64D3C21C" w14:textId="592798CC" w:rsidR="00523615" w:rsidRPr="009251CB" w:rsidRDefault="00523615" w:rsidP="00523615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b/>
                                <w:color w:val="000000" w:themeColor="text1"/>
                                <w:spacing w:val="10"/>
                                <w:sz w:val="22"/>
                              </w:rPr>
                            </w:pPr>
                            <w:r w:rsidRPr="009251CB">
                              <w:rPr>
                                <w:rFonts w:ascii="Gill Sans MT" w:hAnsi="Gill Sans MT" w:cs="Arial"/>
                                <w:color w:val="000000" w:themeColor="text1"/>
                                <w:spacing w:val="10"/>
                                <w:sz w:val="22"/>
                              </w:rPr>
                              <w:t>Bottled</w:t>
                            </w:r>
                            <w:r w:rsidRPr="009251CB">
                              <w:rPr>
                                <w:rFonts w:ascii="Gill Sans MT" w:hAnsi="Gill Sans MT" w:cs="Arial"/>
                                <w:color w:val="000000" w:themeColor="text1"/>
                                <w:spacing w:val="10"/>
                                <w:sz w:val="22"/>
                              </w:rPr>
                              <w:tab/>
                            </w:r>
                            <w:r w:rsidRPr="009251CB">
                              <w:rPr>
                                <w:rFonts w:ascii="Gill Sans MT" w:hAnsi="Gill Sans MT" w:cs="Arial"/>
                                <w:color w:val="000000" w:themeColor="text1"/>
                                <w:spacing w:val="10"/>
                                <w:sz w:val="22"/>
                              </w:rPr>
                              <w:tab/>
                            </w:r>
                            <w:r w:rsidRPr="009251CB">
                              <w:rPr>
                                <w:rFonts w:ascii="Gill Sans MT" w:hAnsi="Gill Sans MT" w:cs="Arial"/>
                                <w:color w:val="000000" w:themeColor="text1"/>
                                <w:spacing w:val="10"/>
                                <w:sz w:val="22"/>
                              </w:rPr>
                              <w:tab/>
                            </w:r>
                            <w:r w:rsidR="00477EEB">
                              <w:rPr>
                                <w:rFonts w:ascii="Gill Sans MT" w:hAnsi="Gill Sans MT" w:cs="Arial"/>
                                <w:color w:val="000000" w:themeColor="text1"/>
                                <w:spacing w:val="10"/>
                                <w:sz w:val="22"/>
                              </w:rPr>
                              <w:t>2</w:t>
                            </w:r>
                            <w:r w:rsidR="00B63561">
                              <w:rPr>
                                <w:rFonts w:ascii="Gill Sans MT" w:hAnsi="Gill Sans MT" w:cs="Arial"/>
                                <w:color w:val="000000" w:themeColor="text1"/>
                                <w:spacing w:val="10"/>
                                <w:sz w:val="22"/>
                              </w:rPr>
                              <w:t>9</w:t>
                            </w:r>
                            <w:r w:rsidR="00477EEB" w:rsidRPr="00477EEB">
                              <w:rPr>
                                <w:rFonts w:ascii="Gill Sans MT" w:hAnsi="Gill Sans MT" w:cs="Arial"/>
                                <w:color w:val="000000" w:themeColor="text1"/>
                                <w:spacing w:val="10"/>
                                <w:sz w:val="22"/>
                                <w:vertAlign w:val="superscript"/>
                              </w:rPr>
                              <w:t>th</w:t>
                            </w:r>
                            <w:r w:rsidR="00477EEB">
                              <w:rPr>
                                <w:rFonts w:ascii="Gill Sans MT" w:hAnsi="Gill Sans MT" w:cs="Arial"/>
                                <w:color w:val="000000" w:themeColor="text1"/>
                                <w:spacing w:val="10"/>
                                <w:sz w:val="22"/>
                              </w:rPr>
                              <w:t xml:space="preserve"> April 2020</w:t>
                            </w:r>
                          </w:p>
                          <w:p w14:paraId="2ACA9692" w14:textId="5558AE05" w:rsidR="00523615" w:rsidRPr="009251CB" w:rsidRDefault="00523615" w:rsidP="00523615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color w:val="000000" w:themeColor="text1"/>
                                <w:spacing w:val="10"/>
                                <w:sz w:val="22"/>
                              </w:rPr>
                            </w:pPr>
                            <w:r w:rsidRPr="009251CB">
                              <w:rPr>
                                <w:rFonts w:ascii="Gill Sans MT" w:hAnsi="Gill Sans MT" w:cs="Arial"/>
                                <w:color w:val="000000" w:themeColor="text1"/>
                                <w:spacing w:val="10"/>
                                <w:sz w:val="22"/>
                              </w:rPr>
                              <w:t>First disgorged</w:t>
                            </w:r>
                            <w:r w:rsidRPr="009251CB">
                              <w:rPr>
                                <w:rFonts w:ascii="Gill Sans MT" w:hAnsi="Gill Sans MT" w:cs="Arial"/>
                                <w:color w:val="000000" w:themeColor="text1"/>
                                <w:spacing w:val="10"/>
                                <w:sz w:val="22"/>
                              </w:rPr>
                              <w:tab/>
                            </w:r>
                            <w:r w:rsidRPr="009251CB">
                              <w:rPr>
                                <w:rFonts w:ascii="Gill Sans MT" w:hAnsi="Gill Sans MT" w:cs="Arial"/>
                                <w:color w:val="000000" w:themeColor="text1"/>
                                <w:spacing w:val="10"/>
                                <w:sz w:val="22"/>
                              </w:rPr>
                              <w:tab/>
                              <w:t>2</w:t>
                            </w:r>
                            <w:r w:rsidR="00477EEB">
                              <w:rPr>
                                <w:rFonts w:ascii="Gill Sans MT" w:hAnsi="Gill Sans MT" w:cs="Arial"/>
                                <w:color w:val="000000" w:themeColor="text1"/>
                                <w:spacing w:val="10"/>
                                <w:sz w:val="22"/>
                              </w:rPr>
                              <w:t>6</w:t>
                            </w:r>
                            <w:r w:rsidR="00477EEB" w:rsidRPr="00477EEB">
                              <w:rPr>
                                <w:rFonts w:ascii="Gill Sans MT" w:hAnsi="Gill Sans MT" w:cs="Arial"/>
                                <w:color w:val="000000" w:themeColor="text1"/>
                                <w:spacing w:val="10"/>
                                <w:sz w:val="22"/>
                                <w:vertAlign w:val="superscript"/>
                              </w:rPr>
                              <w:t>th</w:t>
                            </w:r>
                            <w:r w:rsidR="00477EEB">
                              <w:rPr>
                                <w:rFonts w:ascii="Gill Sans MT" w:hAnsi="Gill Sans MT" w:cs="Arial"/>
                                <w:color w:val="000000" w:themeColor="text1"/>
                                <w:spacing w:val="10"/>
                                <w:sz w:val="22"/>
                              </w:rPr>
                              <w:t xml:space="preserve"> April 2022</w:t>
                            </w:r>
                          </w:p>
                          <w:p w14:paraId="38FF362E" w14:textId="1037DDA9" w:rsidR="00523615" w:rsidRPr="009251CB" w:rsidRDefault="00523615" w:rsidP="00523615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color w:val="000000" w:themeColor="text1"/>
                                <w:spacing w:val="10"/>
                                <w:sz w:val="22"/>
                              </w:rPr>
                            </w:pPr>
                            <w:r w:rsidRPr="009251CB">
                              <w:rPr>
                                <w:rFonts w:ascii="Gill Sans MT" w:hAnsi="Gill Sans MT" w:cs="Arial"/>
                                <w:color w:val="000000" w:themeColor="text1"/>
                                <w:spacing w:val="10"/>
                                <w:sz w:val="22"/>
                              </w:rPr>
                              <w:t xml:space="preserve">Minimum time on lees </w:t>
                            </w:r>
                            <w:r w:rsidRPr="009251CB">
                              <w:rPr>
                                <w:rFonts w:ascii="Gill Sans MT" w:hAnsi="Gill Sans MT" w:cs="Arial"/>
                                <w:color w:val="000000" w:themeColor="text1"/>
                                <w:spacing w:val="10"/>
                                <w:sz w:val="22"/>
                              </w:rPr>
                              <w:tab/>
                              <w:t>2</w:t>
                            </w:r>
                            <w:r w:rsidR="00477EEB">
                              <w:rPr>
                                <w:rFonts w:ascii="Gill Sans MT" w:hAnsi="Gill Sans MT" w:cs="Arial"/>
                                <w:color w:val="000000" w:themeColor="text1"/>
                                <w:spacing w:val="10"/>
                                <w:sz w:val="22"/>
                              </w:rPr>
                              <w:t xml:space="preserve">4 months </w:t>
                            </w:r>
                          </w:p>
                          <w:p w14:paraId="31CE6611" w14:textId="77777777" w:rsidR="00523615" w:rsidRPr="00724FF5" w:rsidRDefault="00523615" w:rsidP="00523615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b/>
                                <w:spacing w:val="10"/>
                                <w:sz w:val="22"/>
                              </w:rPr>
                            </w:pPr>
                            <w:r w:rsidRPr="009251CB">
                              <w:rPr>
                                <w:rFonts w:ascii="Gill Sans MT" w:hAnsi="Gill Sans MT" w:cs="Arial"/>
                                <w:color w:val="000000" w:themeColor="text1"/>
                                <w:spacing w:val="10"/>
                                <w:sz w:val="22"/>
                              </w:rPr>
                              <w:t>Fermentation temperature</w:t>
                            </w:r>
                            <w:r w:rsidRPr="009251CB">
                              <w:rPr>
                                <w:rFonts w:ascii="Gill Sans MT" w:hAnsi="Gill Sans MT" w:cs="Arial"/>
                                <w:color w:val="000000" w:themeColor="text1"/>
                                <w:spacing w:val="10"/>
                                <w:sz w:val="22"/>
                              </w:rPr>
                              <w:tab/>
                            </w:r>
                            <w:r w:rsidRPr="00724FF5">
                              <w:rPr>
                                <w:rFonts w:ascii="Gill Sans MT" w:hAnsi="Gill Sans MT" w:cs="Arial"/>
                                <w:spacing w:val="10"/>
                                <w:sz w:val="22"/>
                              </w:rPr>
                              <w:t xml:space="preserve">12- 14 degrees </w:t>
                            </w:r>
                          </w:p>
                          <w:p w14:paraId="562E6E78" w14:textId="77777777" w:rsidR="00523615" w:rsidRPr="00724FF5" w:rsidRDefault="00523615" w:rsidP="00523615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b/>
                                <w:spacing w:val="10"/>
                                <w:sz w:val="22"/>
                              </w:rPr>
                            </w:pPr>
                            <w:r w:rsidRPr="00724FF5">
                              <w:rPr>
                                <w:rFonts w:ascii="Gill Sans MT" w:hAnsi="Gill Sans MT" w:cs="Arial"/>
                                <w:spacing w:val="10"/>
                                <w:sz w:val="22"/>
                              </w:rPr>
                              <w:t xml:space="preserve">Length of fermentation </w:t>
                            </w:r>
                            <w:r w:rsidRPr="00724FF5">
                              <w:rPr>
                                <w:rFonts w:ascii="Gill Sans MT" w:hAnsi="Gill Sans MT" w:cs="Arial"/>
                                <w:spacing w:val="10"/>
                                <w:sz w:val="22"/>
                              </w:rPr>
                              <w:tab/>
                              <w:t xml:space="preserve">15 to 20 days </w:t>
                            </w:r>
                          </w:p>
                          <w:p w14:paraId="4E50D8B2" w14:textId="77777777" w:rsidR="00523615" w:rsidRPr="009251CB" w:rsidRDefault="00523615" w:rsidP="00523615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0BD2E2EA" w14:textId="77777777" w:rsidR="00F26787" w:rsidRDefault="00F267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2928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82.8pt;margin-top:-34.2pt;width:364.2pt;height:51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" fillcolor="white [3201]" strokeweight=".5pt">
                <v:textbox>
                  <w:txbxContent>
                    <w:p w14:paraId="309379B6" w14:textId="77777777" w:rsidR="00523615" w:rsidRPr="009251CB" w:rsidRDefault="00523615" w:rsidP="00523615">
                      <w:pPr>
                        <w:spacing w:line="288" w:lineRule="auto"/>
                        <w:rPr>
                          <w:rFonts w:ascii="Gill Sans MT" w:hAnsi="Gill Sans MT" w:cs="Arial"/>
                          <w:b/>
                          <w:color w:val="000000" w:themeColor="text1"/>
                          <w:spacing w:val="20"/>
                          <w:sz w:val="22"/>
                        </w:rPr>
                      </w:pPr>
                      <w:bookmarkStart w:id="1" w:name="_Hlk491345391"/>
                      <w:r w:rsidRPr="009251CB">
                        <w:rPr>
                          <w:rFonts w:ascii="Gill Sans MT" w:hAnsi="Gill Sans MT" w:cs="Arial"/>
                          <w:b/>
                          <w:color w:val="000000" w:themeColor="text1"/>
                          <w:spacing w:val="20"/>
                          <w:sz w:val="22"/>
                        </w:rPr>
                        <w:t xml:space="preserve">Vintage report </w:t>
                      </w:r>
                    </w:p>
                    <w:p w14:paraId="24B109F2" w14:textId="77777777" w:rsidR="00523615" w:rsidRPr="009251CB" w:rsidRDefault="00523615" w:rsidP="00523615">
                      <w:pPr>
                        <w:spacing w:line="288" w:lineRule="auto"/>
                        <w:rPr>
                          <w:rFonts w:ascii="Gill Sans MT" w:hAnsi="Gill Sans MT" w:cs="Arial"/>
                          <w:b/>
                          <w:color w:val="000000" w:themeColor="text1"/>
                          <w:spacing w:val="20"/>
                          <w:sz w:val="22"/>
                        </w:rPr>
                      </w:pPr>
                    </w:p>
                    <w:bookmarkEnd w:id="1"/>
                    <w:p w14:paraId="36D73FB0" w14:textId="3ED492C6" w:rsidR="00523615" w:rsidRPr="009251CB" w:rsidRDefault="00477EEB" w:rsidP="00523615">
                      <w:pPr>
                        <w:spacing w:line="288" w:lineRule="auto"/>
                        <w:jc w:val="both"/>
                        <w:rPr>
                          <w:rFonts w:ascii="Gill Sans MT" w:hAnsi="Gill Sans MT" w:cs="Arial"/>
                          <w:color w:val="000000" w:themeColor="text1"/>
                          <w:spacing w:val="20"/>
                          <w:sz w:val="22"/>
                        </w:rPr>
                      </w:pPr>
                      <w:r w:rsidRPr="001809F9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  <w:szCs w:val="22"/>
                        </w:rPr>
                        <w:t xml:space="preserve">The 2019 growing season started well with growing conditions throughout the season being favourable. Warm </w:t>
                      </w:r>
                      <w:r w:rsidRPr="001809F9">
                        <w:rPr>
                          <w:rFonts w:ascii="Gill Sans MT" w:hAnsi="Gill Sans MT"/>
                          <w:bCs/>
                          <w:color w:val="000000" w:themeColor="text1"/>
                          <w:sz w:val="22"/>
                          <w:szCs w:val="22"/>
                        </w:rPr>
                        <w:t>dry weather persisted through much of June &amp; July, leading to perfect conditions for flowering and fruit set</w:t>
                      </w:r>
                      <w:r w:rsidRPr="001809F9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  <w:szCs w:val="22"/>
                        </w:rPr>
                        <w:t xml:space="preserve">. Conditions for ripening started well for the first few weeks in September, however, due to a considerable amount of wet weather in October the harvest </w:t>
                      </w:r>
                      <w:r w:rsidRPr="001809F9">
                        <w:rPr>
                          <w:rFonts w:ascii="Gill Sans MT" w:hAnsi="Gill Sans MT"/>
                          <w:bCs/>
                          <w:color w:val="000000" w:themeColor="text1"/>
                          <w:sz w:val="22"/>
                          <w:szCs w:val="22"/>
                        </w:rPr>
                        <w:t>proved difficult, and we had to quickly adapt schedules to bring in fruit.</w:t>
                      </w:r>
                    </w:p>
                    <w:p w14:paraId="7AB3144E" w14:textId="77777777" w:rsidR="00523615" w:rsidRPr="009251CB" w:rsidRDefault="00523615" w:rsidP="00523615">
                      <w:pPr>
                        <w:spacing w:line="288" w:lineRule="auto"/>
                        <w:rPr>
                          <w:rFonts w:ascii="Gill Sans MT" w:hAnsi="Gill Sans MT" w:cs="Arial"/>
                          <w:b/>
                          <w:color w:val="000000" w:themeColor="text1"/>
                          <w:spacing w:val="10"/>
                          <w:sz w:val="22"/>
                        </w:rPr>
                      </w:pPr>
                    </w:p>
                    <w:p w14:paraId="431EFE94" w14:textId="77777777" w:rsidR="00523615" w:rsidRPr="009251CB" w:rsidRDefault="00523615" w:rsidP="00523615">
                      <w:pPr>
                        <w:spacing w:line="288" w:lineRule="auto"/>
                        <w:rPr>
                          <w:rFonts w:ascii="Gill Sans MT" w:hAnsi="Gill Sans MT" w:cs="Arial"/>
                          <w:b/>
                          <w:color w:val="000000" w:themeColor="text1"/>
                          <w:spacing w:val="10"/>
                          <w:sz w:val="22"/>
                        </w:rPr>
                      </w:pPr>
                    </w:p>
                    <w:p w14:paraId="1719528E" w14:textId="77777777" w:rsidR="00523615" w:rsidRPr="009251CB" w:rsidRDefault="00523615" w:rsidP="00523615">
                      <w:pPr>
                        <w:spacing w:line="288" w:lineRule="auto"/>
                        <w:rPr>
                          <w:rFonts w:ascii="Gill Sans MT" w:hAnsi="Gill Sans MT" w:cs="Arial"/>
                          <w:b/>
                          <w:color w:val="000000" w:themeColor="text1"/>
                          <w:spacing w:val="10"/>
                          <w:sz w:val="22"/>
                        </w:rPr>
                      </w:pPr>
                      <w:r w:rsidRPr="009251CB">
                        <w:rPr>
                          <w:rFonts w:ascii="Gill Sans MT" w:hAnsi="Gill Sans MT" w:cs="Arial"/>
                          <w:b/>
                          <w:color w:val="000000" w:themeColor="text1"/>
                          <w:spacing w:val="10"/>
                          <w:sz w:val="22"/>
                        </w:rPr>
                        <w:t xml:space="preserve">Technical information </w:t>
                      </w:r>
                    </w:p>
                    <w:p w14:paraId="53AF2355" w14:textId="09C8E693" w:rsidR="00477EEB" w:rsidRDefault="00477EEB" w:rsidP="00523615">
                      <w:pPr>
                        <w:spacing w:line="288" w:lineRule="auto"/>
                        <w:rPr>
                          <w:rFonts w:ascii="Gill Sans MT" w:hAnsi="Gill Sans MT" w:cs="Arial"/>
                          <w:b/>
                          <w:color w:val="000000" w:themeColor="text1"/>
                          <w:spacing w:val="10"/>
                          <w:sz w:val="22"/>
                        </w:rPr>
                      </w:pPr>
                    </w:p>
                    <w:p w14:paraId="02CA375C" w14:textId="409B06BC" w:rsidR="00523615" w:rsidRPr="009251CB" w:rsidRDefault="00477EEB" w:rsidP="00523615">
                      <w:pPr>
                        <w:spacing w:line="288" w:lineRule="auto"/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</w:pPr>
                      <w:r>
                        <w:rPr>
                          <w:rFonts w:ascii="Gill Sans MT" w:hAnsi="Gill Sans MT" w:cs="Arial"/>
                          <w:color w:val="000000" w:themeColor="text1"/>
                          <w:spacing w:val="10"/>
                          <w:sz w:val="22"/>
                        </w:rPr>
                        <w:t xml:space="preserve">Pinot Meunier                    </w:t>
                      </w:r>
                      <w:r w:rsidR="00523615" w:rsidRPr="009251CB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>100%</w:t>
                      </w:r>
                    </w:p>
                    <w:p w14:paraId="22BA8503" w14:textId="77777777" w:rsidR="00523615" w:rsidRPr="009251CB" w:rsidRDefault="00523615" w:rsidP="00523615">
                      <w:pPr>
                        <w:spacing w:line="288" w:lineRule="auto"/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</w:pPr>
                    </w:p>
                    <w:p w14:paraId="688D8D98" w14:textId="00CBE3AA" w:rsidR="00523615" w:rsidRPr="009251CB" w:rsidRDefault="00523615" w:rsidP="00523615">
                      <w:pPr>
                        <w:spacing w:line="288" w:lineRule="auto"/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</w:pPr>
                      <w:r w:rsidRPr="009251CB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>Alcohol</w:t>
                      </w:r>
                      <w:r w:rsidRPr="009251CB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ab/>
                      </w:r>
                      <w:r w:rsidRPr="009251CB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ab/>
                      </w:r>
                      <w:r w:rsidRPr="009251CB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ab/>
                        <w:t>1</w:t>
                      </w:r>
                      <w:r w:rsidR="00477EEB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>1.5</w:t>
                      </w:r>
                      <w:r w:rsidRPr="009251CB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 xml:space="preserve"> % vol</w:t>
                      </w:r>
                    </w:p>
                    <w:p w14:paraId="197DF855" w14:textId="3D8BB428" w:rsidR="00523615" w:rsidRPr="009251CB" w:rsidRDefault="00523615" w:rsidP="00523615">
                      <w:pPr>
                        <w:spacing w:line="288" w:lineRule="auto"/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</w:pPr>
                      <w:r w:rsidRPr="009251CB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>Residual Sugar</w:t>
                      </w:r>
                      <w:r w:rsidRPr="009251CB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ab/>
                      </w:r>
                      <w:r w:rsidRPr="009251CB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ab/>
                      </w:r>
                      <w:r w:rsidRPr="009251CB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ab/>
                      </w:r>
                      <w:r w:rsidR="00477EEB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>1</w:t>
                      </w:r>
                      <w:r w:rsidR="00B63561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>1</w:t>
                      </w:r>
                      <w:r w:rsidR="00206E16" w:rsidRPr="009251CB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>g/l</w:t>
                      </w:r>
                    </w:p>
                    <w:p w14:paraId="10AC8EE0" w14:textId="381A588B" w:rsidR="00523615" w:rsidRPr="009251CB" w:rsidRDefault="00523615" w:rsidP="00523615">
                      <w:pPr>
                        <w:spacing w:line="288" w:lineRule="auto"/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</w:pPr>
                      <w:r w:rsidRPr="009251CB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>Total Acidity</w:t>
                      </w:r>
                      <w:r w:rsidRPr="009251CB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ab/>
                      </w:r>
                      <w:r w:rsidRPr="009251CB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ab/>
                      </w:r>
                      <w:r w:rsidRPr="009251CB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ab/>
                      </w:r>
                      <w:r w:rsidR="00B63561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>10.1</w:t>
                      </w:r>
                      <w:r w:rsidR="00477EEB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>1</w:t>
                      </w:r>
                      <w:r w:rsidR="00206E16" w:rsidRPr="009251CB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>g/l</w:t>
                      </w:r>
                    </w:p>
                    <w:p w14:paraId="46F1F17B" w14:textId="65C39B18" w:rsidR="00523615" w:rsidRPr="009251CB" w:rsidRDefault="00523615" w:rsidP="00523615">
                      <w:pPr>
                        <w:spacing w:line="288" w:lineRule="auto"/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</w:pPr>
                      <w:r w:rsidRPr="009251CB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>pH</w:t>
                      </w:r>
                      <w:r w:rsidRPr="009251CB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ab/>
                      </w:r>
                      <w:r w:rsidRPr="009251CB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ab/>
                      </w:r>
                      <w:r w:rsidRPr="009251CB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ab/>
                      </w:r>
                      <w:r w:rsidRPr="009251CB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ab/>
                      </w:r>
                      <w:r w:rsidR="00B63561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>3</w:t>
                      </w:r>
                    </w:p>
                    <w:p w14:paraId="4AC9C7CF" w14:textId="77777777" w:rsidR="00523615" w:rsidRPr="009251CB" w:rsidRDefault="00523615" w:rsidP="00523615">
                      <w:pPr>
                        <w:spacing w:line="288" w:lineRule="auto"/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</w:pPr>
                      <w:r w:rsidRPr="009251CB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>Malolactic</w:t>
                      </w:r>
                      <w:r w:rsidRPr="009251CB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ab/>
                      </w:r>
                      <w:r w:rsidRPr="009251CB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ab/>
                      </w:r>
                      <w:r w:rsidRPr="009251CB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ab/>
                        <w:t xml:space="preserve">No MLF </w:t>
                      </w:r>
                    </w:p>
                    <w:p w14:paraId="3A033F05" w14:textId="77777777" w:rsidR="00523615" w:rsidRPr="009251CB" w:rsidRDefault="00523615" w:rsidP="00523615">
                      <w:pPr>
                        <w:spacing w:line="288" w:lineRule="auto"/>
                        <w:rPr>
                          <w:rFonts w:ascii="Gill Sans MT" w:hAnsi="Gill Sans MT" w:cs="Arial"/>
                          <w:color w:val="000000" w:themeColor="text1"/>
                          <w:spacing w:val="10"/>
                          <w:sz w:val="22"/>
                        </w:rPr>
                      </w:pPr>
                    </w:p>
                    <w:p w14:paraId="29956F18" w14:textId="77777777" w:rsidR="00523615" w:rsidRPr="009251CB" w:rsidRDefault="00523615" w:rsidP="00523615">
                      <w:pPr>
                        <w:spacing w:line="288" w:lineRule="auto"/>
                        <w:rPr>
                          <w:rFonts w:ascii="Gill Sans MT" w:hAnsi="Gill Sans MT" w:cs="Arial"/>
                          <w:color w:val="000000" w:themeColor="text1"/>
                          <w:spacing w:val="10"/>
                          <w:sz w:val="22"/>
                        </w:rPr>
                      </w:pPr>
                    </w:p>
                    <w:p w14:paraId="64D3C21C" w14:textId="592798CC" w:rsidR="00523615" w:rsidRPr="009251CB" w:rsidRDefault="00523615" w:rsidP="00523615">
                      <w:pPr>
                        <w:spacing w:line="288" w:lineRule="auto"/>
                        <w:rPr>
                          <w:rFonts w:ascii="Gill Sans MT" w:hAnsi="Gill Sans MT" w:cs="Arial"/>
                          <w:b/>
                          <w:color w:val="000000" w:themeColor="text1"/>
                          <w:spacing w:val="10"/>
                          <w:sz w:val="22"/>
                        </w:rPr>
                      </w:pPr>
                      <w:r w:rsidRPr="009251CB">
                        <w:rPr>
                          <w:rFonts w:ascii="Gill Sans MT" w:hAnsi="Gill Sans MT" w:cs="Arial"/>
                          <w:color w:val="000000" w:themeColor="text1"/>
                          <w:spacing w:val="10"/>
                          <w:sz w:val="22"/>
                        </w:rPr>
                        <w:t>Bottled</w:t>
                      </w:r>
                      <w:r w:rsidRPr="009251CB">
                        <w:rPr>
                          <w:rFonts w:ascii="Gill Sans MT" w:hAnsi="Gill Sans MT" w:cs="Arial"/>
                          <w:color w:val="000000" w:themeColor="text1"/>
                          <w:spacing w:val="10"/>
                          <w:sz w:val="22"/>
                        </w:rPr>
                        <w:tab/>
                      </w:r>
                      <w:r w:rsidRPr="009251CB">
                        <w:rPr>
                          <w:rFonts w:ascii="Gill Sans MT" w:hAnsi="Gill Sans MT" w:cs="Arial"/>
                          <w:color w:val="000000" w:themeColor="text1"/>
                          <w:spacing w:val="10"/>
                          <w:sz w:val="22"/>
                        </w:rPr>
                        <w:tab/>
                      </w:r>
                      <w:r w:rsidRPr="009251CB">
                        <w:rPr>
                          <w:rFonts w:ascii="Gill Sans MT" w:hAnsi="Gill Sans MT" w:cs="Arial"/>
                          <w:color w:val="000000" w:themeColor="text1"/>
                          <w:spacing w:val="10"/>
                          <w:sz w:val="22"/>
                        </w:rPr>
                        <w:tab/>
                      </w:r>
                      <w:r w:rsidR="00477EEB">
                        <w:rPr>
                          <w:rFonts w:ascii="Gill Sans MT" w:hAnsi="Gill Sans MT" w:cs="Arial"/>
                          <w:color w:val="000000" w:themeColor="text1"/>
                          <w:spacing w:val="10"/>
                          <w:sz w:val="22"/>
                        </w:rPr>
                        <w:t>2</w:t>
                      </w:r>
                      <w:r w:rsidR="00B63561">
                        <w:rPr>
                          <w:rFonts w:ascii="Gill Sans MT" w:hAnsi="Gill Sans MT" w:cs="Arial"/>
                          <w:color w:val="000000" w:themeColor="text1"/>
                          <w:spacing w:val="10"/>
                          <w:sz w:val="22"/>
                        </w:rPr>
                        <w:t>9</w:t>
                      </w:r>
                      <w:r w:rsidR="00477EEB" w:rsidRPr="00477EEB">
                        <w:rPr>
                          <w:rFonts w:ascii="Gill Sans MT" w:hAnsi="Gill Sans MT" w:cs="Arial"/>
                          <w:color w:val="000000" w:themeColor="text1"/>
                          <w:spacing w:val="10"/>
                          <w:sz w:val="22"/>
                          <w:vertAlign w:val="superscript"/>
                        </w:rPr>
                        <w:t>th</w:t>
                      </w:r>
                      <w:r w:rsidR="00477EEB">
                        <w:rPr>
                          <w:rFonts w:ascii="Gill Sans MT" w:hAnsi="Gill Sans MT" w:cs="Arial"/>
                          <w:color w:val="000000" w:themeColor="text1"/>
                          <w:spacing w:val="10"/>
                          <w:sz w:val="22"/>
                        </w:rPr>
                        <w:t xml:space="preserve"> April 2020</w:t>
                      </w:r>
                    </w:p>
                    <w:p w14:paraId="2ACA9692" w14:textId="5558AE05" w:rsidR="00523615" w:rsidRPr="009251CB" w:rsidRDefault="00523615" w:rsidP="00523615">
                      <w:pPr>
                        <w:spacing w:line="288" w:lineRule="auto"/>
                        <w:rPr>
                          <w:rFonts w:ascii="Gill Sans MT" w:hAnsi="Gill Sans MT" w:cs="Arial"/>
                          <w:color w:val="000000" w:themeColor="text1"/>
                          <w:spacing w:val="10"/>
                          <w:sz w:val="22"/>
                        </w:rPr>
                      </w:pPr>
                      <w:r w:rsidRPr="009251CB">
                        <w:rPr>
                          <w:rFonts w:ascii="Gill Sans MT" w:hAnsi="Gill Sans MT" w:cs="Arial"/>
                          <w:color w:val="000000" w:themeColor="text1"/>
                          <w:spacing w:val="10"/>
                          <w:sz w:val="22"/>
                        </w:rPr>
                        <w:t>First disgorged</w:t>
                      </w:r>
                      <w:r w:rsidRPr="009251CB">
                        <w:rPr>
                          <w:rFonts w:ascii="Gill Sans MT" w:hAnsi="Gill Sans MT" w:cs="Arial"/>
                          <w:color w:val="000000" w:themeColor="text1"/>
                          <w:spacing w:val="10"/>
                          <w:sz w:val="22"/>
                        </w:rPr>
                        <w:tab/>
                      </w:r>
                      <w:r w:rsidRPr="009251CB">
                        <w:rPr>
                          <w:rFonts w:ascii="Gill Sans MT" w:hAnsi="Gill Sans MT" w:cs="Arial"/>
                          <w:color w:val="000000" w:themeColor="text1"/>
                          <w:spacing w:val="10"/>
                          <w:sz w:val="22"/>
                        </w:rPr>
                        <w:tab/>
                        <w:t>2</w:t>
                      </w:r>
                      <w:r w:rsidR="00477EEB">
                        <w:rPr>
                          <w:rFonts w:ascii="Gill Sans MT" w:hAnsi="Gill Sans MT" w:cs="Arial"/>
                          <w:color w:val="000000" w:themeColor="text1"/>
                          <w:spacing w:val="10"/>
                          <w:sz w:val="22"/>
                        </w:rPr>
                        <w:t>6</w:t>
                      </w:r>
                      <w:r w:rsidR="00477EEB" w:rsidRPr="00477EEB">
                        <w:rPr>
                          <w:rFonts w:ascii="Gill Sans MT" w:hAnsi="Gill Sans MT" w:cs="Arial"/>
                          <w:color w:val="000000" w:themeColor="text1"/>
                          <w:spacing w:val="10"/>
                          <w:sz w:val="22"/>
                          <w:vertAlign w:val="superscript"/>
                        </w:rPr>
                        <w:t>th</w:t>
                      </w:r>
                      <w:r w:rsidR="00477EEB">
                        <w:rPr>
                          <w:rFonts w:ascii="Gill Sans MT" w:hAnsi="Gill Sans MT" w:cs="Arial"/>
                          <w:color w:val="000000" w:themeColor="text1"/>
                          <w:spacing w:val="10"/>
                          <w:sz w:val="22"/>
                        </w:rPr>
                        <w:t xml:space="preserve"> April 2022</w:t>
                      </w:r>
                    </w:p>
                    <w:p w14:paraId="38FF362E" w14:textId="1037DDA9" w:rsidR="00523615" w:rsidRPr="009251CB" w:rsidRDefault="00523615" w:rsidP="00523615">
                      <w:pPr>
                        <w:spacing w:line="288" w:lineRule="auto"/>
                        <w:rPr>
                          <w:rFonts w:ascii="Gill Sans MT" w:hAnsi="Gill Sans MT" w:cs="Arial"/>
                          <w:color w:val="000000" w:themeColor="text1"/>
                          <w:spacing w:val="10"/>
                          <w:sz w:val="22"/>
                        </w:rPr>
                      </w:pPr>
                      <w:r w:rsidRPr="009251CB">
                        <w:rPr>
                          <w:rFonts w:ascii="Gill Sans MT" w:hAnsi="Gill Sans MT" w:cs="Arial"/>
                          <w:color w:val="000000" w:themeColor="text1"/>
                          <w:spacing w:val="10"/>
                          <w:sz w:val="22"/>
                        </w:rPr>
                        <w:t xml:space="preserve">Minimum time on lees </w:t>
                      </w:r>
                      <w:r w:rsidRPr="009251CB">
                        <w:rPr>
                          <w:rFonts w:ascii="Gill Sans MT" w:hAnsi="Gill Sans MT" w:cs="Arial"/>
                          <w:color w:val="000000" w:themeColor="text1"/>
                          <w:spacing w:val="10"/>
                          <w:sz w:val="22"/>
                        </w:rPr>
                        <w:tab/>
                        <w:t>2</w:t>
                      </w:r>
                      <w:r w:rsidR="00477EEB">
                        <w:rPr>
                          <w:rFonts w:ascii="Gill Sans MT" w:hAnsi="Gill Sans MT" w:cs="Arial"/>
                          <w:color w:val="000000" w:themeColor="text1"/>
                          <w:spacing w:val="10"/>
                          <w:sz w:val="22"/>
                        </w:rPr>
                        <w:t xml:space="preserve">4 months </w:t>
                      </w:r>
                    </w:p>
                    <w:p w14:paraId="31CE6611" w14:textId="77777777" w:rsidR="00523615" w:rsidRPr="00724FF5" w:rsidRDefault="00523615" w:rsidP="00523615">
                      <w:pPr>
                        <w:spacing w:line="288" w:lineRule="auto"/>
                        <w:rPr>
                          <w:rFonts w:ascii="Gill Sans MT" w:hAnsi="Gill Sans MT" w:cs="Arial"/>
                          <w:b/>
                          <w:spacing w:val="10"/>
                          <w:sz w:val="22"/>
                        </w:rPr>
                      </w:pPr>
                      <w:r w:rsidRPr="009251CB">
                        <w:rPr>
                          <w:rFonts w:ascii="Gill Sans MT" w:hAnsi="Gill Sans MT" w:cs="Arial"/>
                          <w:color w:val="000000" w:themeColor="text1"/>
                          <w:spacing w:val="10"/>
                          <w:sz w:val="22"/>
                        </w:rPr>
                        <w:t>Fermentation temperature</w:t>
                      </w:r>
                      <w:r w:rsidRPr="009251CB">
                        <w:rPr>
                          <w:rFonts w:ascii="Gill Sans MT" w:hAnsi="Gill Sans MT" w:cs="Arial"/>
                          <w:color w:val="000000" w:themeColor="text1"/>
                          <w:spacing w:val="10"/>
                          <w:sz w:val="22"/>
                        </w:rPr>
                        <w:tab/>
                      </w:r>
                      <w:r w:rsidRPr="00724FF5">
                        <w:rPr>
                          <w:rFonts w:ascii="Gill Sans MT" w:hAnsi="Gill Sans MT" w:cs="Arial"/>
                          <w:spacing w:val="10"/>
                          <w:sz w:val="22"/>
                        </w:rPr>
                        <w:t xml:space="preserve">12- 14 degrees </w:t>
                      </w:r>
                    </w:p>
                    <w:p w14:paraId="562E6E78" w14:textId="77777777" w:rsidR="00523615" w:rsidRPr="00724FF5" w:rsidRDefault="00523615" w:rsidP="00523615">
                      <w:pPr>
                        <w:spacing w:line="288" w:lineRule="auto"/>
                        <w:rPr>
                          <w:rFonts w:ascii="Gill Sans MT" w:hAnsi="Gill Sans MT" w:cs="Arial"/>
                          <w:b/>
                          <w:spacing w:val="10"/>
                          <w:sz w:val="22"/>
                        </w:rPr>
                      </w:pPr>
                      <w:r w:rsidRPr="00724FF5">
                        <w:rPr>
                          <w:rFonts w:ascii="Gill Sans MT" w:hAnsi="Gill Sans MT" w:cs="Arial"/>
                          <w:spacing w:val="10"/>
                          <w:sz w:val="22"/>
                        </w:rPr>
                        <w:t xml:space="preserve">Length of fermentation </w:t>
                      </w:r>
                      <w:r w:rsidRPr="00724FF5">
                        <w:rPr>
                          <w:rFonts w:ascii="Gill Sans MT" w:hAnsi="Gill Sans MT" w:cs="Arial"/>
                          <w:spacing w:val="10"/>
                          <w:sz w:val="22"/>
                        </w:rPr>
                        <w:tab/>
                        <w:t xml:space="preserve">15 to 20 days </w:t>
                      </w:r>
                    </w:p>
                    <w:p w14:paraId="4E50D8B2" w14:textId="77777777" w:rsidR="00523615" w:rsidRPr="009251CB" w:rsidRDefault="00523615" w:rsidP="00523615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  <w:p w14:paraId="0BD2E2EA" w14:textId="77777777" w:rsidR="00F26787" w:rsidRDefault="00F26787"/>
                  </w:txbxContent>
                </v:textbox>
              </v:shape>
            </w:pict>
          </mc:Fallback>
        </mc:AlternateContent>
      </w:r>
      <w:r w:rsidR="00F26787" w:rsidRPr="00A55061">
        <w:rPr>
          <w:rFonts w:ascii="Gill Sans MT" w:eastAsia="Times New Roman" w:hAnsi="Gill Sans MT" w:cs="Arial"/>
          <w:b/>
          <w:bCs/>
          <w:noProof/>
          <w:color w:val="404040" w:themeColor="text1" w:themeTint="BF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E198638" wp14:editId="3DF7FF0F">
                <wp:simplePos x="0" y="0"/>
                <wp:positionH relativeFrom="margin">
                  <wp:posOffset>251460</wp:posOffset>
                </wp:positionH>
                <wp:positionV relativeFrom="paragraph">
                  <wp:posOffset>-563880</wp:posOffset>
                </wp:positionV>
                <wp:extent cx="3931920" cy="118872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C811E" w14:textId="32F31723" w:rsidR="00523615" w:rsidRPr="009251CB" w:rsidRDefault="00523615" w:rsidP="00523615">
                            <w:pPr>
                              <w:spacing w:line="360" w:lineRule="auto"/>
                              <w:jc w:val="center"/>
                              <w:rPr>
                                <w:rFonts w:ascii="Gill Sans MT" w:eastAsia="Times New Roman" w:hAnsi="Gill Sans MT" w:cs="Arial"/>
                                <w:b/>
                                <w:bCs/>
                                <w:color w:val="000000" w:themeColor="text1"/>
                                <w:spacing w:val="20"/>
                                <w:sz w:val="22"/>
                                <w:lang w:eastAsia="en-GB"/>
                              </w:rPr>
                            </w:pPr>
                            <w:r w:rsidRPr="009251CB">
                              <w:rPr>
                                <w:rFonts w:ascii="Gill Sans MT" w:eastAsia="Times New Roman" w:hAnsi="Gill Sans MT" w:cs="Arial"/>
                                <w:b/>
                                <w:bCs/>
                                <w:color w:val="000000" w:themeColor="text1"/>
                                <w:spacing w:val="20"/>
                                <w:sz w:val="22"/>
                                <w:lang w:eastAsia="en-GB"/>
                              </w:rPr>
                              <w:t>BLUEBELL VINEYARD ESTATES ‘HINDLEAP’ 201</w:t>
                            </w:r>
                            <w:r w:rsidR="00477EEB">
                              <w:rPr>
                                <w:rFonts w:ascii="Gill Sans MT" w:eastAsia="Times New Roman" w:hAnsi="Gill Sans MT" w:cs="Arial"/>
                                <w:b/>
                                <w:bCs/>
                                <w:color w:val="000000" w:themeColor="text1"/>
                                <w:spacing w:val="20"/>
                                <w:sz w:val="22"/>
                                <w:lang w:eastAsia="en-GB"/>
                              </w:rPr>
                              <w:t>9</w:t>
                            </w:r>
                            <w:r w:rsidRPr="009251CB">
                              <w:rPr>
                                <w:rFonts w:ascii="Gill Sans MT" w:eastAsia="Times New Roman" w:hAnsi="Gill Sans MT" w:cs="Arial"/>
                                <w:b/>
                                <w:bCs/>
                                <w:color w:val="000000" w:themeColor="text1"/>
                                <w:spacing w:val="20"/>
                                <w:sz w:val="22"/>
                                <w:lang w:eastAsia="en-GB"/>
                              </w:rPr>
                              <w:t xml:space="preserve"> </w:t>
                            </w:r>
                            <w:r w:rsidR="00477EEB">
                              <w:rPr>
                                <w:rFonts w:ascii="Gill Sans MT" w:eastAsia="Times New Roman" w:hAnsi="Gill Sans MT" w:cs="Arial"/>
                                <w:b/>
                                <w:bCs/>
                                <w:color w:val="000000" w:themeColor="text1"/>
                                <w:spacing w:val="20"/>
                                <w:sz w:val="22"/>
                                <w:lang w:eastAsia="en-GB"/>
                              </w:rPr>
                              <w:t xml:space="preserve">Pinot Meunier </w:t>
                            </w:r>
                          </w:p>
                          <w:p w14:paraId="4BB029F1" w14:textId="15EE8AC6" w:rsidR="00FC6A0A" w:rsidRPr="009251CB" w:rsidRDefault="00FC6A0A" w:rsidP="00FC6A0A">
                            <w:pPr>
                              <w:spacing w:line="360" w:lineRule="auto"/>
                              <w:jc w:val="center"/>
                              <w:rPr>
                                <w:rFonts w:ascii="Gill Sans MT" w:eastAsia="Times New Roman" w:hAnsi="Gill Sans MT" w:cs="Arial"/>
                                <w:b/>
                                <w:bCs/>
                                <w:color w:val="000000" w:themeColor="text1"/>
                                <w:spacing w:val="20"/>
                                <w:sz w:val="22"/>
                                <w:lang w:eastAsia="en-GB"/>
                              </w:rPr>
                            </w:pPr>
                            <w:r w:rsidRPr="009251CB">
                              <w:rPr>
                                <w:rFonts w:ascii="Gill Sans MT" w:eastAsia="Times New Roman" w:hAnsi="Gill Sans MT" w:cs="Arial"/>
                                <w:b/>
                                <w:bCs/>
                                <w:color w:val="000000" w:themeColor="text1"/>
                                <w:spacing w:val="20"/>
                                <w:sz w:val="22"/>
                                <w:lang w:eastAsia="en-GB"/>
                              </w:rPr>
                              <w:t>VEGAN FRIENDLY</w:t>
                            </w:r>
                          </w:p>
                          <w:p w14:paraId="627D265E" w14:textId="5D8E3088" w:rsidR="00A55061" w:rsidRPr="00315446" w:rsidRDefault="00A55061" w:rsidP="00315446">
                            <w:pPr>
                              <w:spacing w:line="360" w:lineRule="auto"/>
                              <w:jc w:val="center"/>
                              <w:rPr>
                                <w:rFonts w:ascii="Gill Sans MT" w:eastAsia="Times New Roman" w:hAnsi="Gill Sans MT" w:cs="Arial"/>
                                <w:b/>
                                <w:bCs/>
                                <w:color w:val="5B5D62"/>
                                <w:lang w:eastAsia="en-GB"/>
                              </w:rPr>
                            </w:pPr>
                            <w:r w:rsidRPr="009251CB">
                              <w:rPr>
                                <w:rFonts w:ascii="Gill Sans MT" w:eastAsia="Times New Roman" w:hAnsi="Gill Sans MT" w:cs="Arial"/>
                                <w:b/>
                                <w:bCs/>
                                <w:color w:val="000000" w:themeColor="text1"/>
                                <w:spacing w:val="20"/>
                                <w:lang w:eastAsia="en-GB"/>
                              </w:rPr>
                              <w:t xml:space="preserve">Technical </w:t>
                            </w:r>
                            <w:r w:rsidR="009B65FC" w:rsidRPr="009251CB">
                              <w:rPr>
                                <w:rFonts w:ascii="Gill Sans MT" w:eastAsia="Times New Roman" w:hAnsi="Gill Sans MT" w:cs="Arial"/>
                                <w:b/>
                                <w:bCs/>
                                <w:color w:val="000000" w:themeColor="text1"/>
                                <w:spacing w:val="20"/>
                                <w:lang w:eastAsia="en-GB"/>
                              </w:rPr>
                              <w:t xml:space="preserve">and Tasting </w:t>
                            </w:r>
                            <w:r w:rsidRPr="009251CB">
                              <w:rPr>
                                <w:rFonts w:ascii="Gill Sans MT" w:eastAsia="Times New Roman" w:hAnsi="Gill Sans MT" w:cs="Arial"/>
                                <w:b/>
                                <w:bCs/>
                                <w:color w:val="000000" w:themeColor="text1"/>
                                <w:spacing w:val="20"/>
                                <w:lang w:eastAsia="en-GB"/>
                              </w:rPr>
                              <w:t>Notes</w:t>
                            </w:r>
                          </w:p>
                          <w:p w14:paraId="51DE88B2" w14:textId="18516117" w:rsidR="00A55061" w:rsidRPr="00315446" w:rsidRDefault="00A55061" w:rsidP="00A55061">
                            <w:pPr>
                              <w:spacing w:line="288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98638" id="Text Box 2" o:spid="_x0000_s1027" type="#_x0000_t202" style="position:absolute;left:0;text-align:left;margin-left:19.8pt;margin-top:-44.4pt;width:309.6pt;height:93.6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" stroked="f">
                <v:textbox>
                  <w:txbxContent>
                    <w:p w14:paraId="539C811E" w14:textId="32F31723" w:rsidR="00523615" w:rsidRPr="009251CB" w:rsidRDefault="00523615" w:rsidP="00523615">
                      <w:pPr>
                        <w:spacing w:line="360" w:lineRule="auto"/>
                        <w:jc w:val="center"/>
                        <w:rPr>
                          <w:rFonts w:ascii="Gill Sans MT" w:eastAsia="Times New Roman" w:hAnsi="Gill Sans MT" w:cs="Arial"/>
                          <w:b/>
                          <w:bCs/>
                          <w:color w:val="000000" w:themeColor="text1"/>
                          <w:spacing w:val="20"/>
                          <w:sz w:val="22"/>
                          <w:lang w:eastAsia="en-GB"/>
                        </w:rPr>
                      </w:pPr>
                      <w:r w:rsidRPr="009251CB">
                        <w:rPr>
                          <w:rFonts w:ascii="Gill Sans MT" w:eastAsia="Times New Roman" w:hAnsi="Gill Sans MT" w:cs="Arial"/>
                          <w:b/>
                          <w:bCs/>
                          <w:color w:val="000000" w:themeColor="text1"/>
                          <w:spacing w:val="20"/>
                          <w:sz w:val="22"/>
                          <w:lang w:eastAsia="en-GB"/>
                        </w:rPr>
                        <w:t>BLUEBELL VINEYARD ESTATES ‘HINDLEAP’ 201</w:t>
                      </w:r>
                      <w:r w:rsidR="00477EEB">
                        <w:rPr>
                          <w:rFonts w:ascii="Gill Sans MT" w:eastAsia="Times New Roman" w:hAnsi="Gill Sans MT" w:cs="Arial"/>
                          <w:b/>
                          <w:bCs/>
                          <w:color w:val="000000" w:themeColor="text1"/>
                          <w:spacing w:val="20"/>
                          <w:sz w:val="22"/>
                          <w:lang w:eastAsia="en-GB"/>
                        </w:rPr>
                        <w:t>9</w:t>
                      </w:r>
                      <w:r w:rsidRPr="009251CB">
                        <w:rPr>
                          <w:rFonts w:ascii="Gill Sans MT" w:eastAsia="Times New Roman" w:hAnsi="Gill Sans MT" w:cs="Arial"/>
                          <w:b/>
                          <w:bCs/>
                          <w:color w:val="000000" w:themeColor="text1"/>
                          <w:spacing w:val="20"/>
                          <w:sz w:val="22"/>
                          <w:lang w:eastAsia="en-GB"/>
                        </w:rPr>
                        <w:t xml:space="preserve"> </w:t>
                      </w:r>
                      <w:r w:rsidR="00477EEB">
                        <w:rPr>
                          <w:rFonts w:ascii="Gill Sans MT" w:eastAsia="Times New Roman" w:hAnsi="Gill Sans MT" w:cs="Arial"/>
                          <w:b/>
                          <w:bCs/>
                          <w:color w:val="000000" w:themeColor="text1"/>
                          <w:spacing w:val="20"/>
                          <w:sz w:val="22"/>
                          <w:lang w:eastAsia="en-GB"/>
                        </w:rPr>
                        <w:t xml:space="preserve">Pinot Meunier </w:t>
                      </w:r>
                    </w:p>
                    <w:p w14:paraId="4BB029F1" w14:textId="15EE8AC6" w:rsidR="00FC6A0A" w:rsidRPr="009251CB" w:rsidRDefault="00FC6A0A" w:rsidP="00FC6A0A">
                      <w:pPr>
                        <w:spacing w:line="360" w:lineRule="auto"/>
                        <w:jc w:val="center"/>
                        <w:rPr>
                          <w:rFonts w:ascii="Gill Sans MT" w:eastAsia="Times New Roman" w:hAnsi="Gill Sans MT" w:cs="Arial"/>
                          <w:b/>
                          <w:bCs/>
                          <w:color w:val="000000" w:themeColor="text1"/>
                          <w:spacing w:val="20"/>
                          <w:sz w:val="22"/>
                          <w:lang w:eastAsia="en-GB"/>
                        </w:rPr>
                      </w:pPr>
                      <w:r w:rsidRPr="009251CB">
                        <w:rPr>
                          <w:rFonts w:ascii="Gill Sans MT" w:eastAsia="Times New Roman" w:hAnsi="Gill Sans MT" w:cs="Arial"/>
                          <w:b/>
                          <w:bCs/>
                          <w:color w:val="000000" w:themeColor="text1"/>
                          <w:spacing w:val="20"/>
                          <w:sz w:val="22"/>
                          <w:lang w:eastAsia="en-GB"/>
                        </w:rPr>
                        <w:t>VEGAN FRIENDLY</w:t>
                      </w:r>
                    </w:p>
                    <w:p w14:paraId="627D265E" w14:textId="5D8E3088" w:rsidR="00A55061" w:rsidRPr="00315446" w:rsidRDefault="00A55061" w:rsidP="00315446">
                      <w:pPr>
                        <w:spacing w:line="360" w:lineRule="auto"/>
                        <w:jc w:val="center"/>
                        <w:rPr>
                          <w:rFonts w:ascii="Gill Sans MT" w:eastAsia="Times New Roman" w:hAnsi="Gill Sans MT" w:cs="Arial"/>
                          <w:b/>
                          <w:bCs/>
                          <w:color w:val="5B5D62"/>
                          <w:lang w:eastAsia="en-GB"/>
                        </w:rPr>
                      </w:pPr>
                      <w:r w:rsidRPr="009251CB">
                        <w:rPr>
                          <w:rFonts w:ascii="Gill Sans MT" w:eastAsia="Times New Roman" w:hAnsi="Gill Sans MT" w:cs="Arial"/>
                          <w:b/>
                          <w:bCs/>
                          <w:color w:val="000000" w:themeColor="text1"/>
                          <w:spacing w:val="20"/>
                          <w:lang w:eastAsia="en-GB"/>
                        </w:rPr>
                        <w:t xml:space="preserve">Technical </w:t>
                      </w:r>
                      <w:r w:rsidR="009B65FC" w:rsidRPr="009251CB">
                        <w:rPr>
                          <w:rFonts w:ascii="Gill Sans MT" w:eastAsia="Times New Roman" w:hAnsi="Gill Sans MT" w:cs="Arial"/>
                          <w:b/>
                          <w:bCs/>
                          <w:color w:val="000000" w:themeColor="text1"/>
                          <w:spacing w:val="20"/>
                          <w:lang w:eastAsia="en-GB"/>
                        </w:rPr>
                        <w:t xml:space="preserve">and Tasting </w:t>
                      </w:r>
                      <w:r w:rsidRPr="009251CB">
                        <w:rPr>
                          <w:rFonts w:ascii="Gill Sans MT" w:eastAsia="Times New Roman" w:hAnsi="Gill Sans MT" w:cs="Arial"/>
                          <w:b/>
                          <w:bCs/>
                          <w:color w:val="000000" w:themeColor="text1"/>
                          <w:spacing w:val="20"/>
                          <w:lang w:eastAsia="en-GB"/>
                        </w:rPr>
                        <w:t>Notes</w:t>
                      </w:r>
                    </w:p>
                    <w:p w14:paraId="51DE88B2" w14:textId="18516117" w:rsidR="00A55061" w:rsidRPr="00315446" w:rsidRDefault="00A55061" w:rsidP="00A55061">
                      <w:pPr>
                        <w:spacing w:line="288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7CC79D" w14:textId="2C3D9A61" w:rsidR="00191E91" w:rsidRPr="00480A81" w:rsidRDefault="00191E91" w:rsidP="00191E91">
      <w:pPr>
        <w:jc w:val="center"/>
        <w:rPr>
          <w:rFonts w:ascii="Arial" w:eastAsia="Times New Roman" w:hAnsi="Arial" w:cs="Arial"/>
          <w:b/>
          <w:bCs/>
          <w:color w:val="7F7F7F" w:themeColor="text1" w:themeTint="80"/>
          <w:u w:val="single"/>
          <w:lang w:eastAsia="en-GB"/>
        </w:rPr>
      </w:pPr>
    </w:p>
    <w:p w14:paraId="54221986" w14:textId="33166104" w:rsidR="00F26787" w:rsidRDefault="00F26787" w:rsidP="00CC11AF">
      <w:pPr>
        <w:spacing w:line="288" w:lineRule="auto"/>
        <w:rPr>
          <w:rFonts w:ascii="Gill Sans MT" w:hAnsi="Gill Sans MT" w:cs="Arial"/>
          <w:noProof/>
          <w:color w:val="404040" w:themeColor="text1" w:themeTint="BF"/>
          <w:lang w:eastAsia="en-GB"/>
        </w:rPr>
      </w:pPr>
    </w:p>
    <w:p w14:paraId="408C2A2C" w14:textId="4D81259F" w:rsidR="00191E91" w:rsidRPr="00DB22A6" w:rsidRDefault="00477EEB" w:rsidP="00CC11AF">
      <w:pPr>
        <w:spacing w:line="288" w:lineRule="auto"/>
        <w:rPr>
          <w:rFonts w:ascii="Gill Sans MT" w:hAnsi="Gill Sans MT" w:cs="Arial"/>
          <w:color w:val="404040" w:themeColor="text1" w:themeTint="BF"/>
        </w:rPr>
      </w:pPr>
      <w:r>
        <w:rPr>
          <w:rFonts w:ascii="Gill Sans MT" w:hAnsi="Gill Sans MT" w:cs="Arial"/>
          <w:noProof/>
          <w:color w:val="404040" w:themeColor="text1" w:themeTint="BF"/>
          <w:lang w:eastAsia="en-GB"/>
        </w:rPr>
        <w:drawing>
          <wp:anchor distT="0" distB="0" distL="114300" distR="114300" simplePos="0" relativeHeight="251682816" behindDoc="0" locked="0" layoutInCell="1" allowOverlap="1" wp14:anchorId="6E8D2EC8" wp14:editId="40F39ACC">
            <wp:simplePos x="0" y="0"/>
            <wp:positionH relativeFrom="column">
              <wp:posOffset>2948940</wp:posOffset>
            </wp:positionH>
            <wp:positionV relativeFrom="paragraph">
              <wp:posOffset>1521460</wp:posOffset>
            </wp:positionV>
            <wp:extent cx="1417320" cy="3636010"/>
            <wp:effectExtent l="0" t="0" r="0" b="0"/>
            <wp:wrapSquare wrapText="bothSides"/>
            <wp:docPr id="2" name="Picture 2" descr="A picture containing beverage, alcohol,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everage, alcohol, bott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787">
        <w:rPr>
          <w:rFonts w:ascii="Gill Sans MT" w:hAnsi="Gill Sans MT" w:cs="Arial"/>
          <w:noProof/>
          <w:color w:val="404040" w:themeColor="text1" w:themeTint="BF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6EE046" wp14:editId="40E66E3A">
                <wp:simplePos x="0" y="0"/>
                <wp:positionH relativeFrom="page">
                  <wp:posOffset>381000</wp:posOffset>
                </wp:positionH>
                <wp:positionV relativeFrom="paragraph">
                  <wp:posOffset>2104390</wp:posOffset>
                </wp:positionV>
                <wp:extent cx="2461260" cy="64674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646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A69D48" w14:textId="77777777" w:rsidR="00C83403" w:rsidRPr="00CC11AF" w:rsidRDefault="00C83403" w:rsidP="00CC11AF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color w:val="5B5D62"/>
                                <w:spacing w:val="10"/>
                                <w:sz w:val="22"/>
                              </w:rPr>
                            </w:pPr>
                          </w:p>
                          <w:p w14:paraId="190530B4" w14:textId="77777777" w:rsidR="00523615" w:rsidRPr="00477EEB" w:rsidRDefault="00523615" w:rsidP="00523615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b/>
                                <w:color w:val="000000" w:themeColor="text1"/>
                                <w:spacing w:val="10"/>
                                <w:sz w:val="22"/>
                              </w:rPr>
                            </w:pPr>
                            <w:r w:rsidRPr="00477EEB">
                              <w:rPr>
                                <w:rFonts w:ascii="Gill Sans MT" w:hAnsi="Gill Sans MT" w:cs="Arial"/>
                                <w:b/>
                                <w:color w:val="000000" w:themeColor="text1"/>
                                <w:spacing w:val="10"/>
                                <w:sz w:val="22"/>
                              </w:rPr>
                              <w:t>Tasting Note</w:t>
                            </w:r>
                          </w:p>
                          <w:p w14:paraId="772A38F6" w14:textId="77777777" w:rsidR="00523615" w:rsidRPr="00477EEB" w:rsidRDefault="00523615" w:rsidP="00523615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color w:val="000000" w:themeColor="text1"/>
                                <w:spacing w:val="10"/>
                                <w:sz w:val="22"/>
                              </w:rPr>
                            </w:pPr>
                          </w:p>
                          <w:p w14:paraId="5DFD28D6" w14:textId="2583FEA7" w:rsidR="00CC11AF" w:rsidRPr="00477EEB" w:rsidRDefault="00477EEB">
                            <w:pPr>
                              <w:rPr>
                                <w:rFonts w:ascii="Gill Sans MT" w:hAnsi="Gill Sans MT"/>
                              </w:rPr>
                            </w:pPr>
                            <w:r w:rsidRPr="00477EEB">
                              <w:rPr>
                                <w:rFonts w:ascii="Gill Sans MT" w:hAnsi="Gill Sans MT"/>
                              </w:rPr>
                              <w:t xml:space="preserve">Aromas of blackberry, cherry, raspberry, and Truffle leading to soft meringue, creamy nectarine, and raspberry yoghurt on the palate.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EE046" id="Text Box 11" o:spid="_x0000_s1028" type="#_x0000_t202" style="position:absolute;margin-left:30pt;margin-top:165.7pt;width:193.8pt;height:509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" filled="f" stroked="f" strokeweight=".5pt">
                <v:textbox>
                  <w:txbxContent>
                    <w:p w14:paraId="01A69D48" w14:textId="77777777" w:rsidR="00C83403" w:rsidRPr="00CC11AF" w:rsidRDefault="00C83403" w:rsidP="00CC11AF">
                      <w:pPr>
                        <w:spacing w:line="288" w:lineRule="auto"/>
                        <w:rPr>
                          <w:rFonts w:ascii="Gill Sans MT" w:hAnsi="Gill Sans MT" w:cs="Arial"/>
                          <w:color w:val="5B5D62"/>
                          <w:spacing w:val="10"/>
                          <w:sz w:val="22"/>
                        </w:rPr>
                      </w:pPr>
                    </w:p>
                    <w:p w14:paraId="190530B4" w14:textId="77777777" w:rsidR="00523615" w:rsidRPr="00477EEB" w:rsidRDefault="00523615" w:rsidP="00523615">
                      <w:pPr>
                        <w:spacing w:line="288" w:lineRule="auto"/>
                        <w:rPr>
                          <w:rFonts w:ascii="Gill Sans MT" w:hAnsi="Gill Sans MT" w:cs="Arial"/>
                          <w:b/>
                          <w:color w:val="000000" w:themeColor="text1"/>
                          <w:spacing w:val="10"/>
                          <w:sz w:val="22"/>
                        </w:rPr>
                      </w:pPr>
                      <w:r w:rsidRPr="00477EEB">
                        <w:rPr>
                          <w:rFonts w:ascii="Gill Sans MT" w:hAnsi="Gill Sans MT" w:cs="Arial"/>
                          <w:b/>
                          <w:color w:val="000000" w:themeColor="text1"/>
                          <w:spacing w:val="10"/>
                          <w:sz w:val="22"/>
                        </w:rPr>
                        <w:t>Tasting Note</w:t>
                      </w:r>
                    </w:p>
                    <w:p w14:paraId="772A38F6" w14:textId="77777777" w:rsidR="00523615" w:rsidRPr="00477EEB" w:rsidRDefault="00523615" w:rsidP="00523615">
                      <w:pPr>
                        <w:spacing w:line="288" w:lineRule="auto"/>
                        <w:rPr>
                          <w:rFonts w:ascii="Gill Sans MT" w:hAnsi="Gill Sans MT" w:cs="Arial"/>
                          <w:color w:val="000000" w:themeColor="text1"/>
                          <w:spacing w:val="10"/>
                          <w:sz w:val="22"/>
                        </w:rPr>
                      </w:pPr>
                    </w:p>
                    <w:p w14:paraId="5DFD28D6" w14:textId="2583FEA7" w:rsidR="00CC11AF" w:rsidRPr="00477EEB" w:rsidRDefault="00477EEB">
                      <w:pPr>
                        <w:rPr>
                          <w:rFonts w:ascii="Gill Sans MT" w:hAnsi="Gill Sans MT"/>
                        </w:rPr>
                      </w:pPr>
                      <w:r w:rsidRPr="00477EEB">
                        <w:rPr>
                          <w:rFonts w:ascii="Gill Sans MT" w:hAnsi="Gill Sans MT"/>
                        </w:rPr>
                        <w:t xml:space="preserve">Aromas of blackberry, cherry, raspberry, and Truffle leading to soft meringue, creamy nectarine, and raspberry yoghurt on the palate.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6787" w:rsidRPr="00995D20">
        <w:rPr>
          <w:rFonts w:ascii="Gill Sans MT" w:hAnsi="Gill Sans MT" w:cs="Arial"/>
          <w:noProof/>
          <w:color w:val="404040" w:themeColor="text1" w:themeTint="BF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EE15E7C" wp14:editId="786B00ED">
                <wp:simplePos x="0" y="0"/>
                <wp:positionH relativeFrom="column">
                  <wp:posOffset>-579120</wp:posOffset>
                </wp:positionH>
                <wp:positionV relativeFrom="paragraph">
                  <wp:posOffset>466090</wp:posOffset>
                </wp:positionV>
                <wp:extent cx="4625340" cy="1249680"/>
                <wp:effectExtent l="0" t="0" r="381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34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05BA2" w14:textId="30444376" w:rsidR="00995D20" w:rsidRPr="009251CB" w:rsidRDefault="00995D20" w:rsidP="00995D20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color w:val="000000" w:themeColor="text1"/>
                                <w:spacing w:val="20"/>
                                <w:sz w:val="22"/>
                              </w:rPr>
                            </w:pPr>
                            <w:r w:rsidRPr="009251CB">
                              <w:rPr>
                                <w:rFonts w:ascii="Gill Sans MT" w:hAnsi="Gill Sans MT" w:cs="Arial"/>
                                <w:b/>
                                <w:color w:val="000000" w:themeColor="text1"/>
                                <w:spacing w:val="20"/>
                                <w:sz w:val="22"/>
                              </w:rPr>
                              <w:t xml:space="preserve">Bluebell Vineyard Estates </w:t>
                            </w:r>
                          </w:p>
                          <w:p w14:paraId="358845CC" w14:textId="77777777" w:rsidR="00995D20" w:rsidRPr="009251CB" w:rsidRDefault="00995D20" w:rsidP="00995D20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color w:val="000000" w:themeColor="text1"/>
                                <w:spacing w:val="10"/>
                                <w:sz w:val="22"/>
                              </w:rPr>
                            </w:pPr>
                            <w:r w:rsidRPr="009251CB">
                              <w:rPr>
                                <w:rFonts w:ascii="Gill Sans MT" w:hAnsi="Gill Sans MT" w:cs="Arial"/>
                                <w:color w:val="000000" w:themeColor="text1"/>
                                <w:spacing w:val="10"/>
                                <w:sz w:val="22"/>
                              </w:rPr>
                              <w:t>Situated on the edge of the Ashdown Forest near the famous Bluebell Steam Railway in Sussex, Bluebell Vineyard Estates is home to the award-winning range of ‘Hindleap’ English Sparkling Wines. Established in 2005,</w:t>
                            </w:r>
                            <w:r w:rsidRPr="009251C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Pr="009251CB">
                              <w:rPr>
                                <w:rFonts w:ascii="Gill Sans MT" w:hAnsi="Gill Sans MT" w:cs="Arial"/>
                                <w:color w:val="000000" w:themeColor="text1"/>
                                <w:spacing w:val="10"/>
                                <w:sz w:val="22"/>
                              </w:rPr>
                              <w:t xml:space="preserve">‘Hindleap’ sparkling wines are terroir-driven, bottle-fermented, vintage sparkling wines. </w:t>
                            </w:r>
                          </w:p>
                          <w:p w14:paraId="22949184" w14:textId="0B78B1A8" w:rsidR="00995D20" w:rsidRPr="009251CB" w:rsidRDefault="00995D2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15E7C" id="_x0000_s1029" type="#_x0000_t202" style="position:absolute;margin-left:-45.6pt;margin-top:36.7pt;width:364.2pt;height:98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" stroked="f">
                <v:textbox>
                  <w:txbxContent>
                    <w:p w14:paraId="73C05BA2" w14:textId="30444376" w:rsidR="00995D20" w:rsidRPr="009251CB" w:rsidRDefault="00995D20" w:rsidP="00995D20">
                      <w:pPr>
                        <w:spacing w:line="288" w:lineRule="auto"/>
                        <w:rPr>
                          <w:rFonts w:ascii="Gill Sans MT" w:hAnsi="Gill Sans MT" w:cs="Arial"/>
                          <w:color w:val="000000" w:themeColor="text1"/>
                          <w:spacing w:val="20"/>
                          <w:sz w:val="22"/>
                        </w:rPr>
                      </w:pPr>
                      <w:r w:rsidRPr="009251CB">
                        <w:rPr>
                          <w:rFonts w:ascii="Gill Sans MT" w:hAnsi="Gill Sans MT" w:cs="Arial"/>
                          <w:b/>
                          <w:color w:val="000000" w:themeColor="text1"/>
                          <w:spacing w:val="20"/>
                          <w:sz w:val="22"/>
                        </w:rPr>
                        <w:t xml:space="preserve">Bluebell Vineyard Estates </w:t>
                      </w:r>
                    </w:p>
                    <w:p w14:paraId="358845CC" w14:textId="77777777" w:rsidR="00995D20" w:rsidRPr="009251CB" w:rsidRDefault="00995D20" w:rsidP="00995D20">
                      <w:pPr>
                        <w:spacing w:line="288" w:lineRule="auto"/>
                        <w:rPr>
                          <w:rFonts w:ascii="Gill Sans MT" w:hAnsi="Gill Sans MT" w:cs="Arial"/>
                          <w:color w:val="000000" w:themeColor="text1"/>
                          <w:spacing w:val="10"/>
                          <w:sz w:val="22"/>
                        </w:rPr>
                      </w:pPr>
                      <w:r w:rsidRPr="009251CB">
                        <w:rPr>
                          <w:rFonts w:ascii="Gill Sans MT" w:hAnsi="Gill Sans MT" w:cs="Arial"/>
                          <w:color w:val="000000" w:themeColor="text1"/>
                          <w:spacing w:val="10"/>
                          <w:sz w:val="22"/>
                        </w:rPr>
                        <w:t>Situated on the edge of the Ashdown Forest near the famous Bluebell Steam Railway in Sussex, Bluebell Vineyard Estates is home to the award-winning range of ‘Hindleap’ English Sparkling Wines. Established in 2005,</w:t>
                      </w:r>
                      <w:r w:rsidRPr="009251CB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Pr="009251CB">
                        <w:rPr>
                          <w:rFonts w:ascii="Gill Sans MT" w:hAnsi="Gill Sans MT" w:cs="Arial"/>
                          <w:color w:val="000000" w:themeColor="text1"/>
                          <w:spacing w:val="10"/>
                          <w:sz w:val="22"/>
                        </w:rPr>
                        <w:t xml:space="preserve">‘Hindleap’ sparkling wines are terroir-driven, bottle-fermented, vintage sparkling wines. </w:t>
                      </w:r>
                    </w:p>
                    <w:p w14:paraId="22949184" w14:textId="0B78B1A8" w:rsidR="00995D20" w:rsidRPr="009251CB" w:rsidRDefault="00995D20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26787">
        <w:rPr>
          <w:rFonts w:ascii="Gill Sans MT" w:hAnsi="Gill Sans MT" w:cs="Arial"/>
          <w:noProof/>
          <w:color w:val="404040" w:themeColor="text1" w:themeTint="BF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2782EB" wp14:editId="4E31B99D">
                <wp:simplePos x="0" y="0"/>
                <wp:positionH relativeFrom="column">
                  <wp:posOffset>-541020</wp:posOffset>
                </wp:positionH>
                <wp:positionV relativeFrom="paragraph">
                  <wp:posOffset>1921510</wp:posOffset>
                </wp:positionV>
                <wp:extent cx="259842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842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5B5D6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74BD28" id="Straight Connector 1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6pt,151.3pt" to="162pt,1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" strokecolor="#5b5d62"/>
            </w:pict>
          </mc:Fallback>
        </mc:AlternateContent>
      </w:r>
      <w:r w:rsidR="00F26787">
        <w:rPr>
          <w:rFonts w:ascii="Gill Sans MT" w:hAnsi="Gill Sans MT" w:cs="Arial"/>
          <w:noProof/>
          <w:color w:val="404040" w:themeColor="text1" w:themeTint="BF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FF3F38" wp14:editId="470A3F31">
                <wp:simplePos x="0" y="0"/>
                <wp:positionH relativeFrom="column">
                  <wp:posOffset>-509905</wp:posOffset>
                </wp:positionH>
                <wp:positionV relativeFrom="paragraph">
                  <wp:posOffset>335280</wp:posOffset>
                </wp:positionV>
                <wp:extent cx="4724400" cy="7620"/>
                <wp:effectExtent l="0" t="0" r="19050" b="3048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762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5B5D6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111972" id="Straight Connector 19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.15pt,26.4pt" to="331.8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" strokecolor="#5b5d62"/>
            </w:pict>
          </mc:Fallback>
        </mc:AlternateContent>
      </w:r>
      <w:r w:rsidR="00CD2CAB">
        <w:rPr>
          <w:rFonts w:ascii="Gill Sans MT" w:hAnsi="Gill Sans MT" w:cs="Arial"/>
          <w:noProof/>
          <w:color w:val="404040" w:themeColor="text1" w:themeTint="BF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E132A1" wp14:editId="04171E18">
                <wp:simplePos x="0" y="0"/>
                <wp:positionH relativeFrom="column">
                  <wp:posOffset>-487680</wp:posOffset>
                </wp:positionH>
                <wp:positionV relativeFrom="paragraph">
                  <wp:posOffset>6878320</wp:posOffset>
                </wp:positionV>
                <wp:extent cx="4524375" cy="9525"/>
                <wp:effectExtent l="0" t="0" r="28575" b="2857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4375" cy="9525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5B5D6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E048D9" id="Straight Connector 17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4pt,541.6pt" to="317.85pt,5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" strokecolor="#5b5d62"/>
            </w:pict>
          </mc:Fallback>
        </mc:AlternateContent>
      </w:r>
    </w:p>
    <w:sectPr w:rsidR="00191E91" w:rsidRPr="00DB22A6" w:rsidSect="00F26787">
      <w:headerReference w:type="default" r:id="rId9"/>
      <w:footerReference w:type="default" r:id="rId10"/>
      <w:pgSz w:w="16840" w:h="11900" w:orient="landscape"/>
      <w:pgMar w:top="1440" w:right="1440" w:bottom="1440" w:left="1440" w:header="0" w:footer="263" w:gutter="0"/>
      <w:cols w:num="2" w:space="720" w:equalWidth="0">
        <w:col w:w="5652" w:space="720"/>
        <w:col w:w="2646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B27B4" w14:textId="77777777" w:rsidR="00D07E55" w:rsidRDefault="00D07E55" w:rsidP="00690502">
      <w:r>
        <w:separator/>
      </w:r>
    </w:p>
  </w:endnote>
  <w:endnote w:type="continuationSeparator" w:id="0">
    <w:p w14:paraId="5776D740" w14:textId="77777777" w:rsidR="00D07E55" w:rsidRDefault="00D07E55" w:rsidP="00690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0F718" w14:textId="71AFF569" w:rsidR="00690502" w:rsidRDefault="00690502" w:rsidP="00690502">
    <w:pPr>
      <w:pStyle w:val="Footer"/>
      <w:ind w:left="-18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B83A7" w14:textId="77777777" w:rsidR="00D07E55" w:rsidRDefault="00D07E55" w:rsidP="00690502">
      <w:r>
        <w:separator/>
      </w:r>
    </w:p>
  </w:footnote>
  <w:footnote w:type="continuationSeparator" w:id="0">
    <w:p w14:paraId="6D6F83C2" w14:textId="77777777" w:rsidR="00D07E55" w:rsidRDefault="00D07E55" w:rsidP="006905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39B07" w14:textId="0666AE11" w:rsidR="00690502" w:rsidRDefault="00690502" w:rsidP="00690502">
    <w:pPr>
      <w:pStyle w:val="Header"/>
      <w:ind w:left="-1800"/>
    </w:pPr>
  </w:p>
  <w:p w14:paraId="2C306B76" w14:textId="77777777" w:rsidR="00F07080" w:rsidRDefault="00F07080" w:rsidP="00690502">
    <w:pPr>
      <w:pStyle w:val="Header"/>
      <w:ind w:left="-18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502"/>
    <w:rsid w:val="00014A3B"/>
    <w:rsid w:val="000249ED"/>
    <w:rsid w:val="00057657"/>
    <w:rsid w:val="00074E18"/>
    <w:rsid w:val="000A77C0"/>
    <w:rsid w:val="000E2D54"/>
    <w:rsid w:val="000E399C"/>
    <w:rsid w:val="000F7A5A"/>
    <w:rsid w:val="0010239D"/>
    <w:rsid w:val="00191E91"/>
    <w:rsid w:val="001E546D"/>
    <w:rsid w:val="001F584F"/>
    <w:rsid w:val="00206E16"/>
    <w:rsid w:val="00253669"/>
    <w:rsid w:val="002972FA"/>
    <w:rsid w:val="002A025C"/>
    <w:rsid w:val="002A0C79"/>
    <w:rsid w:val="00315446"/>
    <w:rsid w:val="003962E1"/>
    <w:rsid w:val="003B3120"/>
    <w:rsid w:val="003F6F36"/>
    <w:rsid w:val="0046552D"/>
    <w:rsid w:val="00475037"/>
    <w:rsid w:val="00477EEB"/>
    <w:rsid w:val="00480A81"/>
    <w:rsid w:val="004E7452"/>
    <w:rsid w:val="00501B36"/>
    <w:rsid w:val="00523615"/>
    <w:rsid w:val="00526D26"/>
    <w:rsid w:val="00580BC9"/>
    <w:rsid w:val="00585064"/>
    <w:rsid w:val="005A40B4"/>
    <w:rsid w:val="005C368A"/>
    <w:rsid w:val="005C739D"/>
    <w:rsid w:val="00605948"/>
    <w:rsid w:val="006222B2"/>
    <w:rsid w:val="00676F90"/>
    <w:rsid w:val="0068750E"/>
    <w:rsid w:val="00690502"/>
    <w:rsid w:val="006A7027"/>
    <w:rsid w:val="006E13D8"/>
    <w:rsid w:val="006E5BA4"/>
    <w:rsid w:val="006F48E7"/>
    <w:rsid w:val="00724FF5"/>
    <w:rsid w:val="007953ED"/>
    <w:rsid w:val="007A5344"/>
    <w:rsid w:val="007E4D07"/>
    <w:rsid w:val="007E7091"/>
    <w:rsid w:val="007F5E7D"/>
    <w:rsid w:val="0080041D"/>
    <w:rsid w:val="00803B68"/>
    <w:rsid w:val="008A6678"/>
    <w:rsid w:val="009251CB"/>
    <w:rsid w:val="00995BCB"/>
    <w:rsid w:val="00995D20"/>
    <w:rsid w:val="009A18EE"/>
    <w:rsid w:val="009B440F"/>
    <w:rsid w:val="009B65FC"/>
    <w:rsid w:val="00A55061"/>
    <w:rsid w:val="00AC37F1"/>
    <w:rsid w:val="00AE37B5"/>
    <w:rsid w:val="00B63561"/>
    <w:rsid w:val="00B942C3"/>
    <w:rsid w:val="00BB72DA"/>
    <w:rsid w:val="00C14018"/>
    <w:rsid w:val="00C2137C"/>
    <w:rsid w:val="00C83403"/>
    <w:rsid w:val="00CC11AF"/>
    <w:rsid w:val="00CD2CAB"/>
    <w:rsid w:val="00D07E55"/>
    <w:rsid w:val="00D31250"/>
    <w:rsid w:val="00D5677E"/>
    <w:rsid w:val="00DB22A6"/>
    <w:rsid w:val="00DB718C"/>
    <w:rsid w:val="00E07AAD"/>
    <w:rsid w:val="00E410B4"/>
    <w:rsid w:val="00EA3404"/>
    <w:rsid w:val="00EA7273"/>
    <w:rsid w:val="00F07080"/>
    <w:rsid w:val="00F26787"/>
    <w:rsid w:val="00F91526"/>
    <w:rsid w:val="00FC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1ADCDA"/>
  <w14:defaultImageDpi w14:val="300"/>
  <w15:docId w15:val="{D2A6A2BA-C2B3-4009-BB71-A7EAD3D4A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05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0502"/>
  </w:style>
  <w:style w:type="paragraph" w:styleId="Footer">
    <w:name w:val="footer"/>
    <w:basedOn w:val="Normal"/>
    <w:link w:val="FooterChar"/>
    <w:uiPriority w:val="99"/>
    <w:unhideWhenUsed/>
    <w:rsid w:val="0069050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0502"/>
  </w:style>
  <w:style w:type="paragraph" w:styleId="BalloonText">
    <w:name w:val="Balloon Text"/>
    <w:basedOn w:val="Normal"/>
    <w:link w:val="BalloonTextChar"/>
    <w:uiPriority w:val="99"/>
    <w:semiHidden/>
    <w:unhideWhenUsed/>
    <w:rsid w:val="006905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502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BB72DA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5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227D8787A9B34CBEE88B62CDFBAA31" ma:contentTypeVersion="17" ma:contentTypeDescription="Create a new document." ma:contentTypeScope="" ma:versionID="b21f23bdfd02a39cebb54e1ce5b35e6c">
  <xsd:schema xmlns:xsd="http://www.w3.org/2001/XMLSchema" xmlns:xs="http://www.w3.org/2001/XMLSchema" xmlns:p="http://schemas.microsoft.com/office/2006/metadata/properties" xmlns:ns2="1389ee6b-b13a-473e-ba9e-e9e9b7e7113d" xmlns:ns3="0d68a0da-c7e4-4b40-97b8-6996033e060f" targetNamespace="http://schemas.microsoft.com/office/2006/metadata/properties" ma:root="true" ma:fieldsID="dfca9b8cca7879742b1888f9c2cc2e46" ns2:_="" ns3:_="">
    <xsd:import namespace="1389ee6b-b13a-473e-ba9e-e9e9b7e7113d"/>
    <xsd:import namespace="0d68a0da-c7e4-4b40-97b8-6996033e06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89ee6b-b13a-473e-ba9e-e9e9b7e711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7abc394-0876-4e51-9f48-f0296825b9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68a0da-c7e4-4b40-97b8-6996033e060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9770872c-3e38-4664-94f6-c804fc81fb39}" ma:internalName="TaxCatchAll" ma:showField="CatchAllData" ma:web="0d68a0da-c7e4-4b40-97b8-6996033e06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68a0da-c7e4-4b40-97b8-6996033e060f" xsi:nil="true"/>
    <lcf76f155ced4ddcb4097134ff3c332f xmlns="1389ee6b-b13a-473e-ba9e-e9e9b7e7113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DDEE417-3F83-435A-BFE4-4F323857B7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11B25E-72E8-4DBA-A06E-00EFD1B06850}"/>
</file>

<file path=customXml/itemProps3.xml><?xml version="1.0" encoding="utf-8"?>
<ds:datastoreItem xmlns:ds="http://schemas.openxmlformats.org/officeDocument/2006/customXml" ds:itemID="{95FC79F2-63D6-4D2A-937B-2BD4C39A886A}"/>
</file>

<file path=customXml/itemProps4.xml><?xml version="1.0" encoding="utf-8"?>
<ds:datastoreItem xmlns:ds="http://schemas.openxmlformats.org/officeDocument/2006/customXml" ds:itemID="{BDE11E27-C663-4D2A-AA46-8DCD3ADB4F1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Wrigg</dc:creator>
  <cp:lastModifiedBy>Plutoland Limited</cp:lastModifiedBy>
  <cp:revision>2</cp:revision>
  <cp:lastPrinted>2022-11-28T11:10:00Z</cp:lastPrinted>
  <dcterms:created xsi:type="dcterms:W3CDTF">2023-05-09T13:40:00Z</dcterms:created>
  <dcterms:modified xsi:type="dcterms:W3CDTF">2023-05-09T13:40:00Z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0x010100B0227D8787A9B34CBEE88B62CDFBAA31</vt:lpwstr>
  </property>
</Properties>
</file>