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6CDC0C35" w:rsidR="007434A5" w:rsidRDefault="00F72985" w:rsidP="00FA7667">
      <w:pPr>
        <w:tabs>
          <w:tab w:val="left" w:pos="7721"/>
        </w:tabs>
        <w:rPr>
          <w:rFonts w:ascii="Times New Roman" w:hAnsi="Times New Roman" w:cs="Times New Roman"/>
        </w:rPr>
      </w:pPr>
      <w:r w:rsidRPr="00F72985">
        <w:rPr>
          <w:rFonts w:ascii="Times New Roman" w:hAnsi="Times New Roman" w:cs="Times New Roman"/>
        </w:rPr>
        <w:drawing>
          <wp:anchor distT="0" distB="0" distL="114300" distR="114300" simplePos="0" relativeHeight="251658240" behindDoc="1" locked="0" layoutInCell="1" allowOverlap="1" wp14:anchorId="50CD3315" wp14:editId="45F85AF0">
            <wp:simplePos x="0" y="0"/>
            <wp:positionH relativeFrom="margin">
              <wp:align>center</wp:align>
            </wp:positionH>
            <wp:positionV relativeFrom="paragraph">
              <wp:posOffset>10160</wp:posOffset>
            </wp:positionV>
            <wp:extent cx="742950" cy="2050415"/>
            <wp:effectExtent l="0" t="0" r="0" b="6985"/>
            <wp:wrapTight wrapText="bothSides">
              <wp:wrapPolygon edited="0">
                <wp:start x="0" y="0"/>
                <wp:lineTo x="0" y="21473"/>
                <wp:lineTo x="21046" y="21473"/>
                <wp:lineTo x="210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2050415"/>
                    </a:xfrm>
                    <a:prstGeom prst="rect">
                      <a:avLst/>
                    </a:prstGeom>
                  </pic:spPr>
                </pic:pic>
              </a:graphicData>
            </a:graphic>
            <wp14:sizeRelH relativeFrom="margin">
              <wp14:pctWidth>0</wp14:pctWidth>
            </wp14:sizeRelH>
            <wp14:sizeRelV relativeFrom="margin">
              <wp14:pctHeight>0</wp14:pctHeight>
            </wp14:sizeRelV>
          </wp:anchor>
        </w:drawing>
      </w:r>
    </w:p>
    <w:p w14:paraId="59F23B5B" w14:textId="325C204B" w:rsidR="007434A5" w:rsidRDefault="007434A5" w:rsidP="00FA7667">
      <w:pPr>
        <w:tabs>
          <w:tab w:val="left" w:pos="7721"/>
        </w:tabs>
        <w:rPr>
          <w:rFonts w:ascii="Times New Roman" w:hAnsi="Times New Roman" w:cs="Times New Roman"/>
        </w:rPr>
      </w:pPr>
    </w:p>
    <w:p w14:paraId="5E822ADE" w14:textId="70366A48" w:rsidR="007434A5" w:rsidRDefault="007434A5" w:rsidP="00FA7667">
      <w:pPr>
        <w:tabs>
          <w:tab w:val="left" w:pos="7721"/>
        </w:tabs>
        <w:rPr>
          <w:rFonts w:ascii="Times New Roman" w:hAnsi="Times New Roman" w:cs="Times New Roman"/>
        </w:rPr>
      </w:pPr>
    </w:p>
    <w:p w14:paraId="4C8FBC57" w14:textId="18A917C9"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0E67BCFF" w:rsidR="007434A5" w:rsidRDefault="007434A5" w:rsidP="00FA7667">
      <w:pPr>
        <w:tabs>
          <w:tab w:val="left" w:pos="7721"/>
        </w:tabs>
        <w:rPr>
          <w:rFonts w:ascii="Times New Roman" w:hAnsi="Times New Roman" w:cs="Times New Roman"/>
        </w:rPr>
      </w:pPr>
    </w:p>
    <w:p w14:paraId="3CCA2CF9" w14:textId="63EFB96D" w:rsidR="00F72985" w:rsidRDefault="00F72985" w:rsidP="00FA7667">
      <w:pPr>
        <w:tabs>
          <w:tab w:val="left" w:pos="7721"/>
        </w:tabs>
        <w:rPr>
          <w:rFonts w:ascii="Times New Roman" w:hAnsi="Times New Roman" w:cs="Times New Roman"/>
        </w:rPr>
      </w:pPr>
    </w:p>
    <w:p w14:paraId="7EA9845A" w14:textId="48477744" w:rsidR="00F72985" w:rsidRDefault="00F72985" w:rsidP="00FA7667">
      <w:pPr>
        <w:tabs>
          <w:tab w:val="left" w:pos="7721"/>
        </w:tabs>
        <w:rPr>
          <w:rFonts w:ascii="Times New Roman" w:hAnsi="Times New Roman" w:cs="Times New Roman"/>
        </w:rPr>
      </w:pPr>
    </w:p>
    <w:p w14:paraId="78B74E3B" w14:textId="2B41282B" w:rsidR="00F72985" w:rsidRDefault="00F72985" w:rsidP="00FA7667">
      <w:pPr>
        <w:tabs>
          <w:tab w:val="left" w:pos="7721"/>
        </w:tabs>
        <w:rPr>
          <w:rFonts w:ascii="Times New Roman" w:hAnsi="Times New Roman" w:cs="Times New Roman"/>
        </w:rPr>
      </w:pPr>
    </w:p>
    <w:p w14:paraId="7DAEC179" w14:textId="77777777" w:rsidR="00F72985" w:rsidRDefault="00F72985" w:rsidP="00FA7667">
      <w:pPr>
        <w:tabs>
          <w:tab w:val="left" w:pos="7721"/>
        </w:tabs>
        <w:rPr>
          <w:rFonts w:ascii="Times New Roman" w:hAnsi="Times New Roman" w:cs="Times New Roman"/>
        </w:rPr>
      </w:pPr>
    </w:p>
    <w:p w14:paraId="4D0C404C" w14:textId="77777777" w:rsidR="007434A5" w:rsidRDefault="007434A5"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18F0717E" w:rsidR="008B26BB" w:rsidRDefault="00F62871" w:rsidP="001F555A">
            <w:pPr>
              <w:spacing w:before="40"/>
              <w:rPr>
                <w:rFonts w:ascii="Soleil Sb" w:hAnsi="Soleil Sb"/>
                <w:b/>
                <w:bCs/>
              </w:rPr>
            </w:pPr>
            <w:r>
              <w:rPr>
                <w:rFonts w:ascii="Times New Roman" w:hAnsi="Times New Roman" w:cs="Times New Roman"/>
                <w:sz w:val="22"/>
                <w:szCs w:val="22"/>
              </w:rPr>
              <w:t>Basil and Rapeseed Oil</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3EE62A09" w:rsidR="008B26BB" w:rsidRDefault="00F62871" w:rsidP="001F555A">
            <w:pPr>
              <w:spacing w:before="40"/>
              <w:rPr>
                <w:rFonts w:ascii="Soleil Sb" w:hAnsi="Soleil Sb"/>
                <w:b/>
                <w:bCs/>
              </w:rPr>
            </w:pPr>
            <w:r>
              <w:rPr>
                <w:rFonts w:ascii="Times New Roman" w:hAnsi="Times New Roman" w:cs="Times New Roman"/>
                <w:sz w:val="22"/>
                <w:szCs w:val="22"/>
              </w:rPr>
              <w:t>Basil and Rapeseed Oil 10</w:t>
            </w:r>
            <w:r w:rsidR="00D55810">
              <w:rPr>
                <w:rFonts w:ascii="Times New Roman" w:hAnsi="Times New Roman" w:cs="Times New Roman"/>
                <w:sz w:val="22"/>
                <w:szCs w:val="22"/>
              </w:rPr>
              <w:t>0</w:t>
            </w:r>
            <w:r>
              <w:rPr>
                <w:rFonts w:ascii="Times New Roman" w:hAnsi="Times New Roman" w:cs="Times New Roman"/>
                <w:sz w:val="22"/>
                <w:szCs w:val="22"/>
              </w:rPr>
              <w:t>ml</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22C06CA" w:rsidR="001F555A"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100ml</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07AFDFD2" w:rsidR="007434A5"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Rapeseed oil, Basil</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F72985"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F72985"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F72985">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44352753" w:rsidR="00D35950" w:rsidRPr="00D35950" w:rsidRDefault="00F62871">
            <w:pPr>
              <w:rPr>
                <w:rFonts w:ascii="Times New Roman" w:hAnsi="Times New Roman" w:cs="Times New Roman"/>
                <w:sz w:val="22"/>
                <w:szCs w:val="22"/>
              </w:rPr>
            </w:pPr>
            <w:r>
              <w:rPr>
                <w:rFonts w:ascii="Times New Roman" w:hAnsi="Times New Roman" w:cs="Times New Roman"/>
                <w:sz w:val="22"/>
                <w:szCs w:val="22"/>
              </w:rPr>
              <w:t>28</w:t>
            </w:r>
            <w:r w:rsidR="00D85DC9">
              <w:rPr>
                <w:rFonts w:ascii="Times New Roman" w:hAnsi="Times New Roman" w:cs="Times New Roman"/>
                <w:sz w:val="22"/>
                <w:szCs w:val="22"/>
              </w:rPr>
              <w:t xml:space="preserve">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1B1AAACA" w:rsidR="00352E07" w:rsidRPr="00D35950" w:rsidRDefault="00F62871">
            <w:pPr>
              <w:rPr>
                <w:rFonts w:ascii="Times New Roman" w:hAnsi="Times New Roman" w:cs="Times New Roman"/>
                <w:sz w:val="22"/>
                <w:szCs w:val="22"/>
              </w:rPr>
            </w:pPr>
            <w:r>
              <w:rPr>
                <w:rFonts w:ascii="Times New Roman" w:hAnsi="Times New Roman" w:cs="Times New Roman"/>
                <w:sz w:val="22"/>
                <w:szCs w:val="22"/>
              </w:rPr>
              <w:t>2</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7A966DE4" w:rsidR="00B829E9" w:rsidRPr="003A5A3B" w:rsidRDefault="00607298">
            <w:pPr>
              <w:rPr>
                <w:rFonts w:ascii="Times New Roman" w:hAnsi="Times New Roman" w:cs="Times New Roman"/>
                <w:sz w:val="22"/>
                <w:szCs w:val="22"/>
              </w:rPr>
            </w:pPr>
            <w:r>
              <w:rPr>
                <w:rFonts w:ascii="Times New Roman" w:hAnsi="Times New Roman" w:cs="Times New Roman"/>
                <w:sz w:val="22"/>
                <w:szCs w:val="22"/>
              </w:rPr>
              <w:t>Oil flavour with fresh, but not overpowering basil taste</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6C71DBA8"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Green oil</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35B21287" w:rsidR="00C02878" w:rsidRPr="00B829E9" w:rsidRDefault="00C06801">
            <w:pPr>
              <w:rPr>
                <w:rFonts w:ascii="Times New Roman" w:hAnsi="Times New Roman" w:cs="Times New Roman"/>
                <w:sz w:val="22"/>
                <w:szCs w:val="22"/>
              </w:rPr>
            </w:pPr>
            <w:r>
              <w:rPr>
                <w:rFonts w:ascii="Times New Roman" w:hAnsi="Times New Roman" w:cs="Times New Roman"/>
                <w:sz w:val="22"/>
                <w:szCs w:val="22"/>
              </w:rPr>
              <w:t>Green</w:t>
            </w:r>
            <w:r w:rsidR="006967CA">
              <w:rPr>
                <w:rFonts w:ascii="Times New Roman" w:hAnsi="Times New Roman" w:cs="Times New Roman"/>
                <w:sz w:val="22"/>
                <w:szCs w:val="22"/>
              </w:rPr>
              <w:t xml:space="preserve"> </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573D9B52"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Warm, sweet, fresh floral odour with crispy herbaceous scent</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27AA24E5"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Liquid</w:t>
            </w:r>
            <w:r w:rsidR="006967CA">
              <w:rPr>
                <w:rFonts w:ascii="Times New Roman" w:hAnsi="Times New Roman" w:cs="Times New Roman"/>
                <w:sz w:val="22"/>
                <w:szCs w:val="22"/>
              </w:rPr>
              <w:t xml:space="preserve"> </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52A7F80B"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 xml:space="preserve">&lt;10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764FA548"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 xml:space="preserve">&gt;10 </w:t>
            </w:r>
            <w:proofErr w:type="spellStart"/>
            <w:r>
              <w:rPr>
                <w:rFonts w:ascii="Times New Roman" w:hAnsi="Times New Roman" w:cs="Times New Roman"/>
                <w:sz w:val="22"/>
                <w:szCs w:val="22"/>
              </w:rPr>
              <w:t>sfu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7A00271C" w:rsidR="000F1419" w:rsidRPr="003A5A3B" w:rsidRDefault="000F1419" w:rsidP="000F1419">
            <w:pPr>
              <w:jc w:val="center"/>
              <w:rPr>
                <w:rFonts w:ascii="Times New Roman" w:eastAsia="Times New Roman" w:hAnsi="Times New Roman" w:cs="Times New Roman"/>
                <w:color w:val="000000"/>
                <w:sz w:val="22"/>
                <w:szCs w:val="22"/>
                <w:lang w:eastAsia="en-GB"/>
              </w:rPr>
            </w:pPr>
            <w:r>
              <w:rPr>
                <w:rFonts w:ascii="Times New Roman" w:hAnsi="Times New Roman" w:cs="Times New Roman"/>
                <w:sz w:val="22"/>
                <w:szCs w:val="22"/>
              </w:rPr>
              <w:t>YES</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3CDF91B7" w:rsidR="00F50B14" w:rsidRPr="00160D28" w:rsidRDefault="00F0568C" w:rsidP="006E42F6">
            <w:pPr>
              <w:jc w:val="center"/>
              <w:rPr>
                <w:rFonts w:ascii="Times New Roman" w:hAnsi="Times New Roman" w:cs="Times New Roman"/>
                <w:sz w:val="22"/>
                <w:szCs w:val="22"/>
              </w:rPr>
            </w:pPr>
            <w:r>
              <w:rPr>
                <w:rFonts w:ascii="Times New Roman" w:hAnsi="Times New Roman" w:cs="Times New Roman"/>
                <w:sz w:val="22"/>
                <w:szCs w:val="22"/>
              </w:rPr>
              <w:t>1932</w:t>
            </w:r>
          </w:p>
        </w:tc>
        <w:tc>
          <w:tcPr>
            <w:tcW w:w="2642" w:type="dxa"/>
          </w:tcPr>
          <w:p w14:paraId="5372677F" w14:textId="39B18C42"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5D8B748B"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469</w:t>
            </w:r>
          </w:p>
        </w:tc>
        <w:tc>
          <w:tcPr>
            <w:tcW w:w="2642" w:type="dxa"/>
          </w:tcPr>
          <w:p w14:paraId="360DC206" w14:textId="27DDD17D"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7F846E93"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50.4</w:t>
            </w:r>
          </w:p>
        </w:tc>
        <w:tc>
          <w:tcPr>
            <w:tcW w:w="2642" w:type="dxa"/>
          </w:tcPr>
          <w:p w14:paraId="7AC41531" w14:textId="1FDC9FB5"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77654B74"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3.3</w:t>
            </w:r>
          </w:p>
        </w:tc>
        <w:tc>
          <w:tcPr>
            <w:tcW w:w="2642" w:type="dxa"/>
          </w:tcPr>
          <w:p w14:paraId="32D9ABCA" w14:textId="6B38878C"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58D2991E"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2.4</w:t>
            </w:r>
          </w:p>
        </w:tc>
        <w:tc>
          <w:tcPr>
            <w:tcW w:w="2642" w:type="dxa"/>
          </w:tcPr>
          <w:p w14:paraId="58A81ADC" w14:textId="2474740C"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0021FB5B"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F0568C">
              <w:rPr>
                <w:rFonts w:ascii="Times New Roman" w:hAnsi="Times New Roman" w:cs="Times New Roman"/>
                <w:sz w:val="22"/>
                <w:szCs w:val="22"/>
              </w:rPr>
              <w:t>.0</w:t>
            </w:r>
          </w:p>
        </w:tc>
        <w:tc>
          <w:tcPr>
            <w:tcW w:w="2642" w:type="dxa"/>
          </w:tcPr>
          <w:p w14:paraId="3F70AFF1" w14:textId="3C890C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76B2DD94"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1.6</w:t>
            </w:r>
          </w:p>
        </w:tc>
        <w:tc>
          <w:tcPr>
            <w:tcW w:w="2642" w:type="dxa"/>
          </w:tcPr>
          <w:p w14:paraId="0B30146D" w14:textId="0B7633DF"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059A1070" w:rsidR="00F50B14" w:rsidRDefault="00F0568C" w:rsidP="006E42F6">
            <w:pPr>
              <w:jc w:val="center"/>
              <w:rPr>
                <w:rFonts w:ascii="Times New Roman" w:hAnsi="Times New Roman" w:cs="Times New Roman"/>
                <w:sz w:val="22"/>
                <w:szCs w:val="22"/>
              </w:rPr>
            </w:pPr>
            <w:r>
              <w:rPr>
                <w:rFonts w:ascii="Times New Roman" w:hAnsi="Times New Roman" w:cs="Times New Roman"/>
                <w:sz w:val="22"/>
                <w:szCs w:val="22"/>
              </w:rPr>
              <w:t>0.0</w:t>
            </w:r>
          </w:p>
        </w:tc>
        <w:tc>
          <w:tcPr>
            <w:tcW w:w="2642" w:type="dxa"/>
          </w:tcPr>
          <w:p w14:paraId="47F2BCC0" w14:textId="2447F865"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17A85ACC"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4</w:t>
            </w:r>
          </w:p>
        </w:tc>
        <w:tc>
          <w:tcPr>
            <w:tcW w:w="2642" w:type="dxa"/>
          </w:tcPr>
          <w:p w14:paraId="748132CF" w14:textId="3E0EE7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14659240"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F0568C">
              <w:rPr>
                <w:rFonts w:ascii="Times New Roman" w:hAnsi="Times New Roman" w:cs="Times New Roman"/>
                <w:sz w:val="22"/>
                <w:szCs w:val="22"/>
              </w:rPr>
              <w:t>01</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tbl>
      <w:tblPr>
        <w:tblStyle w:val="TableGrid"/>
        <w:tblW w:w="0" w:type="auto"/>
        <w:tblLook w:val="04A0" w:firstRow="1" w:lastRow="0" w:firstColumn="1" w:lastColumn="0" w:noHBand="0" w:noVBand="1"/>
      </w:tblPr>
      <w:tblGrid>
        <w:gridCol w:w="3397"/>
        <w:gridCol w:w="5619"/>
      </w:tblGrid>
      <w:tr w:rsidR="001B4FCA" w14:paraId="320B3E91" w14:textId="77777777" w:rsidTr="004A5979">
        <w:trPr>
          <w:trHeight w:val="247"/>
        </w:trPr>
        <w:tc>
          <w:tcPr>
            <w:tcW w:w="9016" w:type="dxa"/>
            <w:gridSpan w:val="2"/>
            <w:shd w:val="clear" w:color="auto" w:fill="035547"/>
          </w:tcPr>
          <w:p w14:paraId="27C7AB81" w14:textId="77777777" w:rsidR="001B4FCA" w:rsidRPr="00537C4E" w:rsidRDefault="001B4FCA" w:rsidP="0010288E">
            <w:pPr>
              <w:jc w:val="center"/>
              <w:rPr>
                <w:rFonts w:ascii="Soleil Sb" w:hAnsi="Soleil Sb"/>
                <w:b/>
                <w:bCs/>
              </w:rPr>
            </w:pPr>
            <w:r w:rsidRPr="00537C4E">
              <w:rPr>
                <w:rFonts w:ascii="Soleil Sb" w:hAnsi="Soleil Sb"/>
                <w:b/>
                <w:bCs/>
              </w:rPr>
              <w:t>SUPPLIER AUTHORISATION</w:t>
            </w:r>
          </w:p>
        </w:tc>
      </w:tr>
      <w:tr w:rsidR="001B4FCA" w14:paraId="063F173C" w14:textId="77777777" w:rsidTr="0010288E">
        <w:tc>
          <w:tcPr>
            <w:tcW w:w="3397" w:type="dxa"/>
          </w:tcPr>
          <w:p w14:paraId="746C1E2F" w14:textId="0DEC8FE7"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Document No</w:t>
            </w:r>
          </w:p>
        </w:tc>
        <w:tc>
          <w:tcPr>
            <w:tcW w:w="5619" w:type="dxa"/>
          </w:tcPr>
          <w:p w14:paraId="72CEE549" w14:textId="27FC7584"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SPEC0</w:t>
            </w:r>
            <w:r w:rsidR="00F0568C">
              <w:rPr>
                <w:rFonts w:ascii="Times New Roman" w:hAnsi="Times New Roman" w:cs="Times New Roman"/>
                <w:sz w:val="22"/>
                <w:szCs w:val="22"/>
              </w:rPr>
              <w:t>10</w:t>
            </w:r>
          </w:p>
        </w:tc>
      </w:tr>
      <w:tr w:rsidR="000C7B51" w14:paraId="62FC3FF1" w14:textId="77777777" w:rsidTr="0010288E">
        <w:tc>
          <w:tcPr>
            <w:tcW w:w="3397" w:type="dxa"/>
          </w:tcPr>
          <w:p w14:paraId="7875E4C0" w14:textId="66695ED6" w:rsidR="000C7B51" w:rsidRDefault="000C7B51" w:rsidP="0010288E">
            <w:pPr>
              <w:rPr>
                <w:rFonts w:ascii="Times New Roman" w:hAnsi="Times New Roman" w:cs="Times New Roman"/>
                <w:sz w:val="22"/>
                <w:szCs w:val="22"/>
              </w:rPr>
            </w:pPr>
            <w:r>
              <w:rPr>
                <w:rFonts w:ascii="Times New Roman" w:hAnsi="Times New Roman" w:cs="Times New Roman"/>
                <w:sz w:val="22"/>
                <w:szCs w:val="22"/>
              </w:rPr>
              <w:t>Issue</w:t>
            </w:r>
          </w:p>
        </w:tc>
        <w:tc>
          <w:tcPr>
            <w:tcW w:w="5619" w:type="dxa"/>
          </w:tcPr>
          <w:p w14:paraId="5DD58280" w14:textId="5C93A4CF" w:rsidR="000C7B51" w:rsidRDefault="000C7B51" w:rsidP="0010288E">
            <w:pPr>
              <w:rPr>
                <w:rFonts w:ascii="Times New Roman" w:hAnsi="Times New Roman" w:cs="Times New Roman"/>
                <w:sz w:val="22"/>
                <w:szCs w:val="22"/>
              </w:rPr>
            </w:pPr>
            <w:r>
              <w:rPr>
                <w:rFonts w:ascii="Times New Roman" w:hAnsi="Times New Roman" w:cs="Times New Roman"/>
                <w:sz w:val="22"/>
                <w:szCs w:val="22"/>
              </w:rPr>
              <w:t>00</w:t>
            </w:r>
            <w:r w:rsidR="00F0568C">
              <w:rPr>
                <w:rFonts w:ascii="Times New Roman" w:hAnsi="Times New Roman" w:cs="Times New Roman"/>
                <w:sz w:val="22"/>
                <w:szCs w:val="22"/>
              </w:rPr>
              <w:t>2</w:t>
            </w:r>
          </w:p>
        </w:tc>
      </w:tr>
      <w:tr w:rsidR="001B4FCA" w14:paraId="5FC6F9B7" w14:textId="77777777" w:rsidTr="0010288E">
        <w:tc>
          <w:tcPr>
            <w:tcW w:w="3397" w:type="dxa"/>
          </w:tcPr>
          <w:p w14:paraId="3D6B1A0F" w14:textId="2FE0FBC1"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Issued By</w:t>
            </w:r>
          </w:p>
        </w:tc>
        <w:tc>
          <w:tcPr>
            <w:tcW w:w="5619" w:type="dxa"/>
          </w:tcPr>
          <w:p w14:paraId="50D3934E" w14:textId="30C1090F"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Maria Woods</w:t>
            </w:r>
          </w:p>
        </w:tc>
      </w:tr>
      <w:tr w:rsidR="001B4FCA" w14:paraId="7D8DD0AA" w14:textId="77777777" w:rsidTr="0010288E">
        <w:tc>
          <w:tcPr>
            <w:tcW w:w="3397" w:type="dxa"/>
          </w:tcPr>
          <w:p w14:paraId="6F66CE46" w14:textId="3C6B2B48"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Date</w:t>
            </w:r>
          </w:p>
        </w:tc>
        <w:tc>
          <w:tcPr>
            <w:tcW w:w="5619" w:type="dxa"/>
          </w:tcPr>
          <w:p w14:paraId="560449BE" w14:textId="52F93B0A"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2</w:t>
            </w:r>
            <w:r w:rsidR="00F50B14">
              <w:rPr>
                <w:rFonts w:ascii="Times New Roman" w:hAnsi="Times New Roman" w:cs="Times New Roman"/>
                <w:sz w:val="22"/>
                <w:szCs w:val="22"/>
              </w:rPr>
              <w:t>8</w:t>
            </w:r>
            <w:r>
              <w:rPr>
                <w:rFonts w:ascii="Times New Roman" w:hAnsi="Times New Roman" w:cs="Times New Roman"/>
                <w:sz w:val="22"/>
                <w:szCs w:val="22"/>
              </w:rPr>
              <w:t>/07/2022</w:t>
            </w:r>
          </w:p>
        </w:tc>
      </w:tr>
    </w:tbl>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429395"/>
      <w:docPartObj>
        <w:docPartGallery w:val="Page Numbers (Bottom of Page)"/>
        <w:docPartUnique/>
      </w:docPartObj>
    </w:sdtPr>
    <w:sdtEndPr>
      <w:rPr>
        <w:rStyle w:val="PageNumber"/>
      </w:rPr>
    </w:sdtEndPr>
    <w:sdtContent>
      <w:p w14:paraId="39A68A84" w14:textId="25B8ABCB"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E35EA" w14:textId="537D20C0" w:rsidR="00B321F9" w:rsidRDefault="00B321F9" w:rsidP="00B321F9">
    <w:pPr>
      <w:pStyle w:val="Footer"/>
      <w:jc w:val="center"/>
      <w:rPr>
        <w:rFonts w:ascii="Soleil" w:hAnsi="Soleil"/>
        <w:sz w:val="16"/>
        <w:szCs w:val="16"/>
      </w:rPr>
    </w:pPr>
    <w:r w:rsidRPr="00A32EC9">
      <w:rPr>
        <w:rFonts w:ascii="Soleil Sb" w:hAnsi="Soleil Sb"/>
        <w:b/>
        <w:bCs/>
        <w:color w:val="000000" w:themeColor="text1"/>
        <w:sz w:val="16"/>
        <w:szCs w:val="16"/>
      </w:rPr>
      <w:t>Nurtured In Norfolk Ltd</w:t>
    </w:r>
  </w:p>
  <w:p w14:paraId="25A8CFB3" w14:textId="1F6E3014" w:rsidR="00B321F9" w:rsidRPr="00B321F9" w:rsidRDefault="00B321F9" w:rsidP="00B321F9">
    <w:pPr>
      <w:pStyle w:val="Footer"/>
      <w:jc w:val="center"/>
      <w:rPr>
        <w:rFonts w:ascii="Soleil" w:hAnsi="Soleil"/>
        <w:sz w:val="16"/>
        <w:szCs w:val="16"/>
      </w:rPr>
    </w:pPr>
    <w:r w:rsidRPr="00A32EC9">
      <w:rPr>
        <w:rFonts w:ascii="Soleil" w:hAnsi="Soleil"/>
        <w:sz w:val="16"/>
        <w:szCs w:val="16"/>
      </w:rPr>
      <w:t>Registered in England No. 7676953</w:t>
    </w:r>
    <w:r>
      <w:rPr>
        <w:rFonts w:ascii="Soleil" w:hAnsi="Soleil"/>
        <w:sz w:val="16"/>
        <w:szCs w:val="16"/>
      </w:rPr>
      <w:t xml:space="preserve"> |</w:t>
    </w:r>
    <w:r w:rsidRPr="00A32EC9">
      <w:rPr>
        <w:rFonts w:ascii="Soleil" w:hAnsi="Soleil"/>
        <w:sz w:val="16"/>
        <w:szCs w:val="16"/>
      </w:rPr>
      <w:t xml:space="preserve"> VAT Number 998119268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C7162"/>
    <w:rsid w:val="000C7B51"/>
    <w:rsid w:val="000E0405"/>
    <w:rsid w:val="000E0EBF"/>
    <w:rsid w:val="000E7F55"/>
    <w:rsid w:val="000F1419"/>
    <w:rsid w:val="000F4640"/>
    <w:rsid w:val="00127667"/>
    <w:rsid w:val="0014022B"/>
    <w:rsid w:val="00166035"/>
    <w:rsid w:val="00173472"/>
    <w:rsid w:val="0019367B"/>
    <w:rsid w:val="001A6982"/>
    <w:rsid w:val="001B4FCA"/>
    <w:rsid w:val="001E1C68"/>
    <w:rsid w:val="001F39A3"/>
    <w:rsid w:val="001F555A"/>
    <w:rsid w:val="00200A8E"/>
    <w:rsid w:val="0024380E"/>
    <w:rsid w:val="00244EF7"/>
    <w:rsid w:val="0026727C"/>
    <w:rsid w:val="002B7925"/>
    <w:rsid w:val="002F6AE6"/>
    <w:rsid w:val="00352E07"/>
    <w:rsid w:val="003950EE"/>
    <w:rsid w:val="003A5A3B"/>
    <w:rsid w:val="003A763F"/>
    <w:rsid w:val="003A7F27"/>
    <w:rsid w:val="003B0005"/>
    <w:rsid w:val="003B7E88"/>
    <w:rsid w:val="003C2DD8"/>
    <w:rsid w:val="003C6E5B"/>
    <w:rsid w:val="003D2AE4"/>
    <w:rsid w:val="003D44E6"/>
    <w:rsid w:val="0040484B"/>
    <w:rsid w:val="004120FB"/>
    <w:rsid w:val="00434D15"/>
    <w:rsid w:val="00460943"/>
    <w:rsid w:val="00463607"/>
    <w:rsid w:val="004638B4"/>
    <w:rsid w:val="00482B80"/>
    <w:rsid w:val="004853B5"/>
    <w:rsid w:val="004946F3"/>
    <w:rsid w:val="0049485B"/>
    <w:rsid w:val="004A55D9"/>
    <w:rsid w:val="004A5979"/>
    <w:rsid w:val="004B0D6A"/>
    <w:rsid w:val="004B2DCD"/>
    <w:rsid w:val="004B468A"/>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6524D"/>
    <w:rsid w:val="006967CA"/>
    <w:rsid w:val="00697D3F"/>
    <w:rsid w:val="006B1435"/>
    <w:rsid w:val="006D46E1"/>
    <w:rsid w:val="006E28ED"/>
    <w:rsid w:val="006F5750"/>
    <w:rsid w:val="007161CC"/>
    <w:rsid w:val="007216BC"/>
    <w:rsid w:val="007261D4"/>
    <w:rsid w:val="007434A5"/>
    <w:rsid w:val="00755AFB"/>
    <w:rsid w:val="00770A76"/>
    <w:rsid w:val="007B7E50"/>
    <w:rsid w:val="007D2697"/>
    <w:rsid w:val="007E7E59"/>
    <w:rsid w:val="00801B5B"/>
    <w:rsid w:val="00804267"/>
    <w:rsid w:val="00807A62"/>
    <w:rsid w:val="00807E7A"/>
    <w:rsid w:val="00841052"/>
    <w:rsid w:val="00856761"/>
    <w:rsid w:val="00872325"/>
    <w:rsid w:val="008928C5"/>
    <w:rsid w:val="008B26BB"/>
    <w:rsid w:val="008D3B3A"/>
    <w:rsid w:val="008F3BAF"/>
    <w:rsid w:val="0090535D"/>
    <w:rsid w:val="00910068"/>
    <w:rsid w:val="00946704"/>
    <w:rsid w:val="00947D07"/>
    <w:rsid w:val="00952879"/>
    <w:rsid w:val="009605E4"/>
    <w:rsid w:val="00992AEA"/>
    <w:rsid w:val="00996436"/>
    <w:rsid w:val="009E387C"/>
    <w:rsid w:val="009E48F9"/>
    <w:rsid w:val="009E5969"/>
    <w:rsid w:val="009F04CF"/>
    <w:rsid w:val="009F6AB6"/>
    <w:rsid w:val="00A009A4"/>
    <w:rsid w:val="00A20625"/>
    <w:rsid w:val="00A32EC9"/>
    <w:rsid w:val="00A45ECF"/>
    <w:rsid w:val="00A74F7F"/>
    <w:rsid w:val="00A86477"/>
    <w:rsid w:val="00AA49F6"/>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6801"/>
    <w:rsid w:val="00C165A8"/>
    <w:rsid w:val="00C17211"/>
    <w:rsid w:val="00C4045E"/>
    <w:rsid w:val="00C40CF3"/>
    <w:rsid w:val="00C763B1"/>
    <w:rsid w:val="00C91668"/>
    <w:rsid w:val="00C919F6"/>
    <w:rsid w:val="00CA0A71"/>
    <w:rsid w:val="00CC7F7D"/>
    <w:rsid w:val="00D17F07"/>
    <w:rsid w:val="00D35950"/>
    <w:rsid w:val="00D55810"/>
    <w:rsid w:val="00D85DC9"/>
    <w:rsid w:val="00D9242E"/>
    <w:rsid w:val="00DB6330"/>
    <w:rsid w:val="00DC611D"/>
    <w:rsid w:val="00DD1983"/>
    <w:rsid w:val="00DD24DA"/>
    <w:rsid w:val="00DD5037"/>
    <w:rsid w:val="00DE54A0"/>
    <w:rsid w:val="00E107CA"/>
    <w:rsid w:val="00E33A73"/>
    <w:rsid w:val="00E6504B"/>
    <w:rsid w:val="00E76EB2"/>
    <w:rsid w:val="00EF0C44"/>
    <w:rsid w:val="00F01493"/>
    <w:rsid w:val="00F03C23"/>
    <w:rsid w:val="00F0568C"/>
    <w:rsid w:val="00F33818"/>
    <w:rsid w:val="00F43B38"/>
    <w:rsid w:val="00F449F5"/>
    <w:rsid w:val="00F50B14"/>
    <w:rsid w:val="00F5520F"/>
    <w:rsid w:val="00F61B35"/>
    <w:rsid w:val="00F62871"/>
    <w:rsid w:val="00F71BB2"/>
    <w:rsid w:val="00F71F52"/>
    <w:rsid w:val="00F72389"/>
    <w:rsid w:val="00F72985"/>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ADC7-3618-462A-9CC6-689B71BE938D}">
  <ds:schemaRefs>
    <ds:schemaRef ds:uri="http://schemas.microsoft.com/office/2006/metadata/properties"/>
    <ds:schemaRef ds:uri="http://schemas.microsoft.com/office/infopath/2007/PartnerControls"/>
    <ds:schemaRef ds:uri="bb5741f7-6f30-4b05-9861-f26f371dd6f6"/>
    <ds:schemaRef ds:uri="9b035d8c-800b-40b7-a9a2-df7a4e637c26"/>
  </ds:schemaRefs>
</ds:datastoreItem>
</file>

<file path=customXml/itemProps2.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3.xml><?xml version="1.0" encoding="utf-8"?>
<ds:datastoreItem xmlns:ds="http://schemas.openxmlformats.org/officeDocument/2006/customXml" ds:itemID="{ED5A14CF-36D5-4589-8698-8691E70F3035}"/>
</file>

<file path=docProps/app.xml><?xml version="1.0" encoding="utf-8"?>
<Properties xmlns="http://schemas.openxmlformats.org/officeDocument/2006/extended-properties" xmlns:vt="http://schemas.openxmlformats.org/officeDocument/2006/docPropsVTypes">
  <Template>Normal</Template>
  <TotalTime>6</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3</cp:revision>
  <cp:lastPrinted>2022-07-22T11:25:00Z</cp:lastPrinted>
  <dcterms:created xsi:type="dcterms:W3CDTF">2022-07-28T09:45:00Z</dcterms:created>
  <dcterms:modified xsi:type="dcterms:W3CDTF">2022-07-28T10:37:00Z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