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7B4747C7" w:rsidR="007434A5" w:rsidRDefault="00F06AC4" w:rsidP="00FA7667">
      <w:pPr>
        <w:tabs>
          <w:tab w:val="left" w:pos="7721"/>
        </w:tabs>
        <w:rPr>
          <w:rFonts w:ascii="Times New Roman" w:hAnsi="Times New Roman" w:cs="Times New Roman"/>
        </w:rPr>
      </w:pPr>
      <w:r w:rsidRPr="00F06AC4">
        <w:rPr>
          <w:rFonts w:ascii="Times New Roman" w:hAnsi="Times New Roman" w:cs="Times New Roman"/>
        </w:rPr>
        <w:drawing>
          <wp:anchor distT="0" distB="0" distL="114300" distR="114300" simplePos="0" relativeHeight="251658240" behindDoc="1" locked="0" layoutInCell="1" allowOverlap="1" wp14:anchorId="789995C6" wp14:editId="32866A49">
            <wp:simplePos x="0" y="0"/>
            <wp:positionH relativeFrom="margin">
              <wp:posOffset>2351405</wp:posOffset>
            </wp:positionH>
            <wp:positionV relativeFrom="paragraph">
              <wp:posOffset>19050</wp:posOffset>
            </wp:positionV>
            <wp:extent cx="1019175" cy="2070735"/>
            <wp:effectExtent l="0" t="0" r="9525" b="5715"/>
            <wp:wrapTight wrapText="bothSides">
              <wp:wrapPolygon edited="0">
                <wp:start x="0" y="0"/>
                <wp:lineTo x="0" y="21461"/>
                <wp:lineTo x="21398" y="21461"/>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9175" cy="2070735"/>
                    </a:xfrm>
                    <a:prstGeom prst="rect">
                      <a:avLst/>
                    </a:prstGeom>
                  </pic:spPr>
                </pic:pic>
              </a:graphicData>
            </a:graphic>
            <wp14:sizeRelH relativeFrom="margin">
              <wp14:pctWidth>0</wp14:pctWidth>
            </wp14:sizeRelH>
            <wp14:sizeRelV relativeFrom="margin">
              <wp14:pctHeight>0</wp14:pctHeight>
            </wp14:sizeRelV>
          </wp:anchor>
        </w:drawing>
      </w:r>
    </w:p>
    <w:p w14:paraId="59F23B5B" w14:textId="4B526CA9" w:rsidR="007434A5" w:rsidRDefault="007434A5" w:rsidP="00FA7667">
      <w:pPr>
        <w:tabs>
          <w:tab w:val="left" w:pos="7721"/>
        </w:tabs>
        <w:rPr>
          <w:rFonts w:ascii="Times New Roman" w:hAnsi="Times New Roman" w:cs="Times New Roman"/>
        </w:rPr>
      </w:pPr>
    </w:p>
    <w:p w14:paraId="5E822ADE" w14:textId="70366A48" w:rsidR="007434A5" w:rsidRDefault="007434A5" w:rsidP="00FA7667">
      <w:pPr>
        <w:tabs>
          <w:tab w:val="left" w:pos="7721"/>
        </w:tabs>
        <w:rPr>
          <w:rFonts w:ascii="Times New Roman" w:hAnsi="Times New Roman" w:cs="Times New Roman"/>
        </w:rPr>
      </w:pPr>
    </w:p>
    <w:p w14:paraId="4C8FBC57" w14:textId="4C752D5A" w:rsidR="00FA7667" w:rsidRDefault="00FA7667" w:rsidP="00FA7667">
      <w:pPr>
        <w:tabs>
          <w:tab w:val="left" w:pos="7721"/>
        </w:tabs>
        <w:rPr>
          <w:rFonts w:ascii="Times New Roman" w:hAnsi="Times New Roman" w:cs="Times New Roman"/>
        </w:rPr>
      </w:pPr>
    </w:p>
    <w:p w14:paraId="64118FC6" w14:textId="2D46D784" w:rsidR="007434A5" w:rsidRDefault="007434A5" w:rsidP="00FA7667">
      <w:pPr>
        <w:tabs>
          <w:tab w:val="left" w:pos="7721"/>
        </w:tabs>
        <w:rPr>
          <w:rFonts w:ascii="Times New Roman" w:hAnsi="Times New Roman" w:cs="Times New Roman"/>
        </w:rPr>
      </w:pPr>
    </w:p>
    <w:p w14:paraId="04889A4B" w14:textId="08DC78CB" w:rsidR="007434A5" w:rsidRDefault="007434A5" w:rsidP="00FA7667">
      <w:pPr>
        <w:tabs>
          <w:tab w:val="left" w:pos="7721"/>
        </w:tabs>
        <w:rPr>
          <w:rFonts w:ascii="Times New Roman" w:hAnsi="Times New Roman" w:cs="Times New Roman"/>
        </w:rPr>
      </w:pPr>
    </w:p>
    <w:p w14:paraId="4D0C404C" w14:textId="77777777" w:rsidR="007434A5" w:rsidRDefault="007434A5" w:rsidP="00FA7667">
      <w:pPr>
        <w:tabs>
          <w:tab w:val="left" w:pos="7721"/>
        </w:tabs>
        <w:rPr>
          <w:rFonts w:ascii="Times New Roman" w:hAnsi="Times New Roman" w:cs="Times New Roman"/>
        </w:rPr>
      </w:pPr>
    </w:p>
    <w:p w14:paraId="5479C63A" w14:textId="6B245041" w:rsidR="007434A5" w:rsidRDefault="007434A5" w:rsidP="00FA7667">
      <w:pPr>
        <w:tabs>
          <w:tab w:val="left" w:pos="7721"/>
        </w:tabs>
        <w:rPr>
          <w:rFonts w:ascii="Times New Roman" w:hAnsi="Times New Roman" w:cs="Times New Roman"/>
        </w:rPr>
      </w:pPr>
    </w:p>
    <w:p w14:paraId="26428920" w14:textId="77777777" w:rsidR="007434A5" w:rsidRDefault="007434A5" w:rsidP="00FA7667">
      <w:pPr>
        <w:tabs>
          <w:tab w:val="left" w:pos="7721"/>
        </w:tabs>
        <w:rPr>
          <w:rFonts w:ascii="Times New Roman" w:hAnsi="Times New Roman" w:cs="Times New Roman"/>
        </w:rPr>
      </w:pPr>
    </w:p>
    <w:p w14:paraId="221EF040" w14:textId="77777777" w:rsidR="00324BE9" w:rsidRDefault="00324BE9" w:rsidP="00FA7667">
      <w:pPr>
        <w:tabs>
          <w:tab w:val="left" w:pos="7721"/>
        </w:tabs>
        <w:rPr>
          <w:rFonts w:ascii="Times New Roman" w:hAnsi="Times New Roman" w:cs="Times New Roman"/>
        </w:rPr>
      </w:pPr>
    </w:p>
    <w:p w14:paraId="781BC52A" w14:textId="77777777" w:rsidR="00324BE9" w:rsidRDefault="00324BE9" w:rsidP="00FA7667">
      <w:pPr>
        <w:tabs>
          <w:tab w:val="left" w:pos="7721"/>
        </w:tabs>
        <w:rPr>
          <w:rFonts w:ascii="Times New Roman" w:hAnsi="Times New Roman" w:cs="Times New Roman"/>
        </w:rPr>
      </w:pPr>
    </w:p>
    <w:p w14:paraId="143452A4" w14:textId="77777777" w:rsidR="00324BE9" w:rsidRDefault="00324BE9" w:rsidP="00FA7667">
      <w:pPr>
        <w:tabs>
          <w:tab w:val="left" w:pos="7721"/>
        </w:tabs>
        <w:rPr>
          <w:rFonts w:ascii="Times New Roman" w:hAnsi="Times New Roman" w:cs="Times New Roman"/>
        </w:rPr>
      </w:pPr>
    </w:p>
    <w:p w14:paraId="5A75F528" w14:textId="5C67C66E" w:rsidR="00324BE9" w:rsidRDefault="00324BE9" w:rsidP="00FA7667">
      <w:pPr>
        <w:tabs>
          <w:tab w:val="left" w:pos="7721"/>
        </w:tabs>
        <w:rPr>
          <w:rFonts w:ascii="Times New Roman" w:hAnsi="Times New Roman" w:cs="Times New Roman"/>
        </w:rPr>
        <w:sectPr w:rsidR="00324BE9" w:rsidSect="00B829E9">
          <w:headerReference w:type="default" r:id="rId10"/>
          <w:footerReference w:type="even" r:id="rId11"/>
          <w:footerReference w:type="default" r:id="rId12"/>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23D37834"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6BC56AC4" w:rsidR="008B26BB" w:rsidRDefault="00F06AC4" w:rsidP="001F555A">
            <w:pPr>
              <w:spacing w:before="40"/>
              <w:rPr>
                <w:rFonts w:ascii="Soleil Sb" w:hAnsi="Soleil Sb"/>
                <w:b/>
                <w:bCs/>
              </w:rPr>
            </w:pPr>
            <w:r>
              <w:rPr>
                <w:rFonts w:ascii="Times New Roman" w:hAnsi="Times New Roman" w:cs="Times New Roman"/>
                <w:sz w:val="22"/>
                <w:szCs w:val="22"/>
              </w:rPr>
              <w:t>Parsley</w:t>
            </w:r>
            <w:r w:rsidR="00F62871">
              <w:rPr>
                <w:rFonts w:ascii="Times New Roman" w:hAnsi="Times New Roman" w:cs="Times New Roman"/>
                <w:sz w:val="22"/>
                <w:szCs w:val="22"/>
              </w:rPr>
              <w:t xml:space="preserve"> and Rapeseed Oil</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373422B8" w:rsidR="008B26BB" w:rsidRDefault="00F06AC4" w:rsidP="001F555A">
            <w:pPr>
              <w:spacing w:before="40"/>
              <w:rPr>
                <w:rFonts w:ascii="Soleil Sb" w:hAnsi="Soleil Sb"/>
                <w:b/>
                <w:bCs/>
              </w:rPr>
            </w:pPr>
            <w:r>
              <w:rPr>
                <w:rFonts w:ascii="Times New Roman" w:hAnsi="Times New Roman" w:cs="Times New Roman"/>
                <w:sz w:val="22"/>
                <w:szCs w:val="22"/>
              </w:rPr>
              <w:t>Parsley</w:t>
            </w:r>
            <w:r w:rsidR="00F62871">
              <w:rPr>
                <w:rFonts w:ascii="Times New Roman" w:hAnsi="Times New Roman" w:cs="Times New Roman"/>
                <w:sz w:val="22"/>
                <w:szCs w:val="22"/>
              </w:rPr>
              <w:t xml:space="preserve"> and Rapeseed Oil 10</w:t>
            </w:r>
            <w:r w:rsidR="00D55810">
              <w:rPr>
                <w:rFonts w:ascii="Times New Roman" w:hAnsi="Times New Roman" w:cs="Times New Roman"/>
                <w:sz w:val="22"/>
                <w:szCs w:val="22"/>
              </w:rPr>
              <w:t>0</w:t>
            </w:r>
            <w:r w:rsidR="00F62871">
              <w:rPr>
                <w:rFonts w:ascii="Times New Roman" w:hAnsi="Times New Roman" w:cs="Times New Roman"/>
                <w:sz w:val="22"/>
                <w:szCs w:val="22"/>
              </w:rPr>
              <w:t>ml</w:t>
            </w:r>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322C06CA" w:rsidR="001F555A" w:rsidRDefault="00F62871" w:rsidP="001F555A">
            <w:pPr>
              <w:spacing w:before="40"/>
              <w:rPr>
                <w:rFonts w:ascii="Times New Roman" w:hAnsi="Times New Roman" w:cs="Times New Roman"/>
                <w:sz w:val="22"/>
                <w:szCs w:val="22"/>
              </w:rPr>
            </w:pPr>
            <w:r>
              <w:rPr>
                <w:rFonts w:ascii="Times New Roman" w:hAnsi="Times New Roman" w:cs="Times New Roman"/>
                <w:sz w:val="22"/>
                <w:szCs w:val="22"/>
              </w:rPr>
              <w:t>100ml</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0484C1E7" w:rsidR="007434A5" w:rsidRDefault="00F62871" w:rsidP="001F555A">
            <w:pPr>
              <w:spacing w:before="40"/>
              <w:rPr>
                <w:rFonts w:ascii="Times New Roman" w:hAnsi="Times New Roman" w:cs="Times New Roman"/>
                <w:sz w:val="22"/>
                <w:szCs w:val="22"/>
              </w:rPr>
            </w:pPr>
            <w:r>
              <w:rPr>
                <w:rFonts w:ascii="Times New Roman" w:hAnsi="Times New Roman" w:cs="Times New Roman"/>
                <w:sz w:val="22"/>
                <w:szCs w:val="22"/>
              </w:rPr>
              <w:t xml:space="preserve">Rapeseed oil, </w:t>
            </w:r>
            <w:r w:rsidR="00F06AC4">
              <w:rPr>
                <w:rFonts w:ascii="Times New Roman" w:hAnsi="Times New Roman" w:cs="Times New Roman"/>
                <w:sz w:val="22"/>
                <w:szCs w:val="22"/>
              </w:rPr>
              <w:t>Parsley</w:t>
            </w:r>
            <w:r w:rsidR="00F56F7C">
              <w:rPr>
                <w:rFonts w:ascii="Times New Roman" w:hAnsi="Times New Roman" w:cs="Times New Roman"/>
                <w:sz w:val="22"/>
                <w:szCs w:val="22"/>
              </w:rPr>
              <w:t>.</w:t>
            </w:r>
          </w:p>
        </w:tc>
      </w:tr>
      <w:tr w:rsidR="001F555A" w14:paraId="4E1ED085" w14:textId="77777777" w:rsidTr="007434A5">
        <w:trPr>
          <w:trHeight w:val="251"/>
        </w:trPr>
        <w:tc>
          <w:tcPr>
            <w:tcW w:w="3397" w:type="dxa"/>
            <w:shd w:val="clear" w:color="auto" w:fill="auto"/>
          </w:tcPr>
          <w:p w14:paraId="21450934" w14:textId="1013938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F62871">
              <w:rPr>
                <w:rFonts w:ascii="Times New Roman" w:hAnsi="Times New Roman" w:cs="Times New Roman"/>
                <w:sz w:val="22"/>
                <w:szCs w:val="22"/>
              </w:rPr>
              <w:t>Origin</w:t>
            </w:r>
          </w:p>
        </w:tc>
        <w:tc>
          <w:tcPr>
            <w:tcW w:w="5635" w:type="dxa"/>
            <w:shd w:val="clear" w:color="auto" w:fill="auto"/>
          </w:tcPr>
          <w:p w14:paraId="707EDE30" w14:textId="79D7F200"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6B930E46" w14:textId="7D07152D" w:rsidR="005F7B66"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p>
          <w:p w14:paraId="2D62F1BD" w14:textId="039784E0"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F06AC4" w:rsidP="001F555A">
            <w:pPr>
              <w:spacing w:before="40"/>
              <w:rPr>
                <w:rFonts w:ascii="Times New Roman" w:hAnsi="Times New Roman" w:cs="Times New Roman"/>
                <w:sz w:val="22"/>
                <w:szCs w:val="22"/>
              </w:rPr>
            </w:pPr>
            <w:hyperlink r:id="rId13"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13119B91" w:rsidR="001F555A" w:rsidRDefault="00F06AC4" w:rsidP="001F555A">
            <w:pPr>
              <w:spacing w:before="40"/>
              <w:rPr>
                <w:rFonts w:ascii="Times New Roman" w:hAnsi="Times New Roman" w:cs="Times New Roman"/>
                <w:sz w:val="22"/>
                <w:szCs w:val="22"/>
              </w:rPr>
            </w:pPr>
            <w:hyperlink r:id="rId14" w:history="1">
              <w:r w:rsidR="005F7B66" w:rsidRPr="00A75EA4">
                <w:rPr>
                  <w:rStyle w:val="Hyperlink"/>
                  <w:rFonts w:ascii="Times New Roman" w:hAnsi="Times New Roman" w:cs="Times New Roman"/>
                  <w:sz w:val="22"/>
                  <w:szCs w:val="22"/>
                </w:rPr>
                <w:t>maria@nurturedinnorfolk.co.uk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F06AC4">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44352753" w:rsidR="00D35950" w:rsidRPr="00D35950" w:rsidRDefault="00F62871">
            <w:pPr>
              <w:rPr>
                <w:rFonts w:ascii="Times New Roman" w:hAnsi="Times New Roman" w:cs="Times New Roman"/>
                <w:sz w:val="22"/>
                <w:szCs w:val="22"/>
              </w:rPr>
            </w:pPr>
            <w:r>
              <w:rPr>
                <w:rFonts w:ascii="Times New Roman" w:hAnsi="Times New Roman" w:cs="Times New Roman"/>
                <w:sz w:val="22"/>
                <w:szCs w:val="22"/>
              </w:rPr>
              <w:t>28</w:t>
            </w:r>
            <w:r w:rsidR="00D85DC9">
              <w:rPr>
                <w:rFonts w:ascii="Times New Roman" w:hAnsi="Times New Roman" w:cs="Times New Roman"/>
                <w:sz w:val="22"/>
                <w:szCs w:val="22"/>
              </w:rPr>
              <w:t xml:space="preserve"> 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1B1AAACA" w:rsidR="00352E07" w:rsidRPr="00D35950" w:rsidRDefault="00F62871">
            <w:pPr>
              <w:rPr>
                <w:rFonts w:ascii="Times New Roman" w:hAnsi="Times New Roman" w:cs="Times New Roman"/>
                <w:sz w:val="22"/>
                <w:szCs w:val="22"/>
              </w:rPr>
            </w:pPr>
            <w:r>
              <w:rPr>
                <w:rFonts w:ascii="Times New Roman" w:hAnsi="Times New Roman" w:cs="Times New Roman"/>
                <w:sz w:val="22"/>
                <w:szCs w:val="22"/>
              </w:rPr>
              <w:t>2</w:t>
            </w:r>
            <w:r w:rsidR="00D85DC9" w:rsidRPr="00D35950">
              <w:rPr>
                <w:rFonts w:ascii="Times New Roman" w:hAnsi="Times New Roman" w:cs="Times New Roman"/>
                <w:sz w:val="22"/>
                <w:szCs w:val="22"/>
              </w:rPr>
              <w:t>-8°C</w:t>
            </w:r>
            <w:r w:rsidR="00F449F5">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6E6C2A57" w:rsidR="00B829E9" w:rsidRPr="003A5A3B" w:rsidRDefault="00607298">
            <w:pPr>
              <w:rPr>
                <w:rFonts w:ascii="Times New Roman" w:hAnsi="Times New Roman" w:cs="Times New Roman"/>
                <w:sz w:val="22"/>
                <w:szCs w:val="22"/>
              </w:rPr>
            </w:pPr>
            <w:r>
              <w:rPr>
                <w:rFonts w:ascii="Times New Roman" w:hAnsi="Times New Roman" w:cs="Times New Roman"/>
                <w:sz w:val="22"/>
                <w:szCs w:val="22"/>
              </w:rPr>
              <w:t xml:space="preserve">Oil flavour with fresh, but not overpowering </w:t>
            </w:r>
            <w:r w:rsidR="00F06AC4">
              <w:rPr>
                <w:rFonts w:ascii="Times New Roman" w:hAnsi="Times New Roman" w:cs="Times New Roman"/>
                <w:sz w:val="22"/>
                <w:szCs w:val="22"/>
              </w:rPr>
              <w:t>parsley</w:t>
            </w:r>
            <w:r>
              <w:rPr>
                <w:rFonts w:ascii="Times New Roman" w:hAnsi="Times New Roman" w:cs="Times New Roman"/>
                <w:sz w:val="22"/>
                <w:szCs w:val="22"/>
              </w:rPr>
              <w:t xml:space="preserve"> taste</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6C71DBA8" w:rsidR="00B829E9" w:rsidRPr="00B829E9" w:rsidRDefault="00607298">
            <w:pPr>
              <w:rPr>
                <w:rFonts w:ascii="Times New Roman" w:hAnsi="Times New Roman" w:cs="Times New Roman"/>
                <w:sz w:val="22"/>
                <w:szCs w:val="22"/>
              </w:rPr>
            </w:pPr>
            <w:r>
              <w:rPr>
                <w:rFonts w:ascii="Times New Roman" w:hAnsi="Times New Roman" w:cs="Times New Roman"/>
                <w:sz w:val="22"/>
                <w:szCs w:val="22"/>
              </w:rPr>
              <w:t>Green oil</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35B21287" w:rsidR="00C02878" w:rsidRPr="00B829E9" w:rsidRDefault="00C06801">
            <w:pPr>
              <w:rPr>
                <w:rFonts w:ascii="Times New Roman" w:hAnsi="Times New Roman" w:cs="Times New Roman"/>
                <w:sz w:val="22"/>
                <w:szCs w:val="22"/>
              </w:rPr>
            </w:pPr>
            <w:r>
              <w:rPr>
                <w:rFonts w:ascii="Times New Roman" w:hAnsi="Times New Roman" w:cs="Times New Roman"/>
                <w:sz w:val="22"/>
                <w:szCs w:val="22"/>
              </w:rPr>
              <w:t>Green</w:t>
            </w:r>
            <w:r w:rsidR="006967CA">
              <w:rPr>
                <w:rFonts w:ascii="Times New Roman" w:hAnsi="Times New Roman" w:cs="Times New Roman"/>
                <w:sz w:val="22"/>
                <w:szCs w:val="22"/>
              </w:rPr>
              <w:t xml:space="preserve"> </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2B68B19A" w:rsidR="00B829E9" w:rsidRPr="00B829E9" w:rsidRDefault="00F06AC4">
            <w:pPr>
              <w:rPr>
                <w:rFonts w:ascii="Times New Roman" w:hAnsi="Times New Roman" w:cs="Times New Roman"/>
                <w:sz w:val="22"/>
                <w:szCs w:val="22"/>
              </w:rPr>
            </w:pPr>
            <w:r>
              <w:rPr>
                <w:rFonts w:ascii="Times New Roman" w:hAnsi="Times New Roman" w:cs="Times New Roman"/>
                <w:sz w:val="22"/>
                <w:szCs w:val="22"/>
              </w:rPr>
              <w:t xml:space="preserve">Sweet, warm spicy smell with herbaceous and green </w:t>
            </w:r>
            <w:r>
              <w:rPr>
                <w:rFonts w:ascii="Times New Roman" w:hAnsi="Times New Roman" w:cs="Times New Roman"/>
                <w:sz w:val="22"/>
                <w:szCs w:val="22"/>
              </w:rPr>
              <w:t>scent</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45607936" w:rsidR="00B829E9" w:rsidRPr="00B829E9" w:rsidRDefault="00607298">
            <w:pPr>
              <w:rPr>
                <w:rFonts w:ascii="Times New Roman" w:hAnsi="Times New Roman" w:cs="Times New Roman"/>
                <w:sz w:val="22"/>
                <w:szCs w:val="22"/>
              </w:rPr>
            </w:pPr>
            <w:r>
              <w:rPr>
                <w:rFonts w:ascii="Times New Roman" w:hAnsi="Times New Roman" w:cs="Times New Roman"/>
                <w:sz w:val="22"/>
                <w:szCs w:val="22"/>
              </w:rPr>
              <w:t>Liquid</w:t>
            </w:r>
            <w:r w:rsidR="006967CA">
              <w:rPr>
                <w:rFonts w:ascii="Times New Roman" w:hAnsi="Times New Roman" w:cs="Times New Roman"/>
                <w:sz w:val="22"/>
                <w:szCs w:val="22"/>
              </w:rPr>
              <w:t xml:space="preserve"> </w:t>
            </w:r>
            <w:r w:rsidR="00761E40">
              <w:rPr>
                <w:rFonts w:ascii="Times New Roman" w:hAnsi="Times New Roman" w:cs="Times New Roman"/>
                <w:sz w:val="22"/>
                <w:szCs w:val="22"/>
              </w:rPr>
              <w:t>with some sediment</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3EA6ACFC" w:rsidR="00B829E9" w:rsidRPr="003A5A3B" w:rsidRDefault="00B829E9" w:rsidP="003A5A3B">
            <w:pPr>
              <w:jc w:val="center"/>
              <w:rPr>
                <w:rFonts w:ascii="Soleil Sb" w:hAnsi="Soleil Sb"/>
                <w:b/>
                <w:bCs/>
              </w:rPr>
            </w:pPr>
            <w:r w:rsidRPr="003A5A3B">
              <w:rPr>
                <w:rFonts w:ascii="Soleil Sb" w:hAnsi="Soleil Sb"/>
                <w:b/>
                <w:bCs/>
              </w:rPr>
              <w:t>MICROBIOLOGICAL INFORMATION</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52A7F80B"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&lt;10 cfu/g</w:t>
            </w:r>
          </w:p>
        </w:tc>
        <w:tc>
          <w:tcPr>
            <w:tcW w:w="2658" w:type="dxa"/>
            <w:gridSpan w:val="3"/>
          </w:tcPr>
          <w:p w14:paraId="34A57AA8" w14:textId="764FA548"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&gt;10 sfu/g</w:t>
            </w:r>
          </w:p>
        </w:tc>
      </w:tr>
      <w:tr w:rsidR="003D2AE4" w14:paraId="25ABC96E" w14:textId="5957DC47" w:rsidTr="00697D3F">
        <w:trPr>
          <w:trHeight w:val="292"/>
        </w:trPr>
        <w:tc>
          <w:tcPr>
            <w:tcW w:w="3397" w:type="dxa"/>
          </w:tcPr>
          <w:p w14:paraId="3C41FB01" w14:textId="0ACBBD4E"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3A5A3B" w14:paraId="49E1D4D3" w14:textId="77777777" w:rsidTr="00697D3F">
        <w:trPr>
          <w:gridAfter w:val="1"/>
          <w:wAfter w:w="16" w:type="dxa"/>
          <w:trHeight w:val="251"/>
        </w:trPr>
        <w:tc>
          <w:tcPr>
            <w:tcW w:w="9016" w:type="dxa"/>
            <w:gridSpan w:val="5"/>
            <w:shd w:val="clear" w:color="auto" w:fill="035547"/>
          </w:tcPr>
          <w:p w14:paraId="0548834D" w14:textId="6CA8DB90" w:rsidR="003A5A3B" w:rsidRPr="003A5A3B" w:rsidRDefault="000F1419" w:rsidP="003A5A3B">
            <w:pPr>
              <w:jc w:val="center"/>
              <w:rPr>
                <w:rFonts w:ascii="Soleil Sb" w:hAnsi="Soleil Sb"/>
                <w:b/>
                <w:bCs/>
              </w:rPr>
            </w:pPr>
            <w:r>
              <w:rPr>
                <w:rFonts w:ascii="Soleil Sb" w:hAnsi="Soleil Sb"/>
                <w:b/>
                <w:bCs/>
              </w:rPr>
              <w:lastRenderedPageBreak/>
              <w:t>FOOD TOLERANCE DATA</w:t>
            </w:r>
          </w:p>
        </w:tc>
      </w:tr>
      <w:tr w:rsidR="003A5A3B" w14:paraId="7F36FA3E" w14:textId="77777777" w:rsidTr="00697D3F">
        <w:trPr>
          <w:gridAfter w:val="1"/>
          <w:wAfter w:w="16" w:type="dxa"/>
          <w:trHeight w:val="404"/>
        </w:trPr>
        <w:tc>
          <w:tcPr>
            <w:tcW w:w="5949" w:type="dxa"/>
            <w:gridSpan w:val="2"/>
          </w:tcPr>
          <w:p w14:paraId="77AE70CD" w14:textId="77777777" w:rsidR="003A5A3B" w:rsidRPr="003A5A3B" w:rsidRDefault="003A5A3B">
            <w:pPr>
              <w:rPr>
                <w:rFonts w:ascii="Times New Roman" w:hAnsi="Times New Roman" w:cs="Times New Roman"/>
                <w:sz w:val="22"/>
                <w:szCs w:val="22"/>
              </w:rPr>
            </w:pPr>
          </w:p>
        </w:tc>
        <w:tc>
          <w:tcPr>
            <w:tcW w:w="1417" w:type="dxa"/>
            <w:gridSpan w:val="2"/>
          </w:tcPr>
          <w:p w14:paraId="7A2A539E" w14:textId="64815FFF"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sidR="00A009A4">
              <w:rPr>
                <w:rFonts w:ascii="Times New Roman" w:hAnsi="Times New Roman" w:cs="Times New Roman"/>
                <w:b/>
                <w:bCs/>
                <w:sz w:val="22"/>
                <w:szCs w:val="22"/>
              </w:rPr>
              <w:t xml:space="preserve"> Handled</w:t>
            </w:r>
          </w:p>
        </w:tc>
      </w:tr>
      <w:tr w:rsidR="003A5A3B" w14:paraId="271AF693" w14:textId="77777777" w:rsidTr="00697D3F">
        <w:trPr>
          <w:gridAfter w:val="1"/>
          <w:wAfter w:w="16" w:type="dxa"/>
        </w:trPr>
        <w:tc>
          <w:tcPr>
            <w:tcW w:w="5949" w:type="dxa"/>
            <w:gridSpan w:val="2"/>
          </w:tcPr>
          <w:p w14:paraId="7B2B19A7" w14:textId="1A96FA47" w:rsidR="003A5A3B" w:rsidRPr="003A5A3B" w:rsidRDefault="003A5A3B" w:rsidP="003A5A3B">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r w:rsidR="000F1419">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
        </w:tc>
        <w:tc>
          <w:tcPr>
            <w:tcW w:w="1417" w:type="dxa"/>
            <w:gridSpan w:val="2"/>
          </w:tcPr>
          <w:p w14:paraId="3F8402B2" w14:textId="01B8DA2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309C359B" w14:textId="77777777" w:rsidTr="00697D3F">
        <w:trPr>
          <w:gridAfter w:val="1"/>
          <w:wAfter w:w="16" w:type="dxa"/>
        </w:trPr>
        <w:tc>
          <w:tcPr>
            <w:tcW w:w="5949" w:type="dxa"/>
            <w:gridSpan w:val="2"/>
          </w:tcPr>
          <w:p w14:paraId="7343F882" w14:textId="374484FD"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7A00271C" w:rsidR="000F1419" w:rsidRPr="003A5A3B" w:rsidRDefault="000F1419" w:rsidP="000F1419">
            <w:pPr>
              <w:jc w:val="center"/>
              <w:rPr>
                <w:rFonts w:ascii="Times New Roman" w:eastAsia="Times New Roman" w:hAnsi="Times New Roman" w:cs="Times New Roman"/>
                <w:color w:val="000000"/>
                <w:sz w:val="22"/>
                <w:szCs w:val="22"/>
                <w:lang w:eastAsia="en-GB"/>
              </w:rPr>
            </w:pPr>
            <w:r>
              <w:rPr>
                <w:rFonts w:ascii="Times New Roman" w:hAnsi="Times New Roman" w:cs="Times New Roman"/>
                <w:sz w:val="22"/>
                <w:szCs w:val="22"/>
              </w:rPr>
              <w:t>YES</w:t>
            </w:r>
          </w:p>
        </w:tc>
      </w:tr>
      <w:tr w:rsidR="000F1419" w14:paraId="1AFA1F14" w14:textId="77777777" w:rsidTr="00697D3F">
        <w:trPr>
          <w:gridAfter w:val="1"/>
          <w:wAfter w:w="16" w:type="dxa"/>
        </w:trPr>
        <w:tc>
          <w:tcPr>
            <w:tcW w:w="5949" w:type="dxa"/>
            <w:gridSpan w:val="2"/>
          </w:tcPr>
          <w:p w14:paraId="72EC8A8F" w14:textId="23875D8F"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(i.e. mussels/ oysters)</w:t>
            </w:r>
          </w:p>
        </w:tc>
        <w:tc>
          <w:tcPr>
            <w:tcW w:w="1417" w:type="dxa"/>
            <w:gridSpan w:val="2"/>
          </w:tcPr>
          <w:p w14:paraId="778C7B3E" w14:textId="4AE9E740"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0F1419" w:rsidRDefault="000F1419" w:rsidP="000F14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747429A4" w14:textId="77777777" w:rsidTr="00697D3F">
        <w:trPr>
          <w:gridAfter w:val="1"/>
          <w:wAfter w:w="16" w:type="dxa"/>
        </w:trPr>
        <w:tc>
          <w:tcPr>
            <w:tcW w:w="5949" w:type="dxa"/>
            <w:gridSpan w:val="2"/>
          </w:tcPr>
          <w:p w14:paraId="01508A60" w14:textId="0A161532"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(i.e. Albumen, lysozyme)</w:t>
            </w:r>
          </w:p>
        </w:tc>
        <w:tc>
          <w:tcPr>
            <w:tcW w:w="1417" w:type="dxa"/>
            <w:gridSpan w:val="2"/>
          </w:tcPr>
          <w:p w14:paraId="09D93116" w14:textId="21D81DC3"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4DEEDFC6" w14:textId="77777777" w:rsidTr="00697D3F">
        <w:trPr>
          <w:gridAfter w:val="1"/>
          <w:wAfter w:w="16" w:type="dxa"/>
        </w:trPr>
        <w:tc>
          <w:tcPr>
            <w:tcW w:w="5949" w:type="dxa"/>
            <w:gridSpan w:val="2"/>
          </w:tcPr>
          <w:p w14:paraId="09B9928E" w14:textId="0D6109B8" w:rsidR="000F1419" w:rsidRPr="003A5A3B" w:rsidRDefault="000F1419" w:rsidP="000F14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22640009" w14:textId="77777777" w:rsidTr="00697D3F">
        <w:trPr>
          <w:gridAfter w:val="1"/>
          <w:wAfter w:w="16" w:type="dxa"/>
        </w:trPr>
        <w:tc>
          <w:tcPr>
            <w:tcW w:w="5949" w:type="dxa"/>
            <w:gridSpan w:val="2"/>
          </w:tcPr>
          <w:p w14:paraId="507224B7" w14:textId="12521EA7"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48BAEAF6" w14:textId="77777777" w:rsidTr="00697D3F">
        <w:trPr>
          <w:gridAfter w:val="1"/>
          <w:wAfter w:w="16" w:type="dxa"/>
        </w:trPr>
        <w:tc>
          <w:tcPr>
            <w:tcW w:w="5949" w:type="dxa"/>
            <w:gridSpan w:val="2"/>
          </w:tcPr>
          <w:p w14:paraId="01E31A2D" w14:textId="790FE5C1"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1C785870" w14:textId="77777777" w:rsidTr="00697D3F">
        <w:trPr>
          <w:gridAfter w:val="1"/>
          <w:wAfter w:w="16" w:type="dxa"/>
        </w:trPr>
        <w:tc>
          <w:tcPr>
            <w:tcW w:w="5949" w:type="dxa"/>
            <w:gridSpan w:val="2"/>
          </w:tcPr>
          <w:p w14:paraId="05ED13B0" w14:textId="3B05472C"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092937" w:rsidRPr="003A5A3B" w:rsidRDefault="00092937" w:rsidP="00092937">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092937" w14:paraId="7D06F7A5" w14:textId="77777777" w:rsidTr="00697D3F">
        <w:trPr>
          <w:gridAfter w:val="1"/>
          <w:wAfter w:w="16" w:type="dxa"/>
        </w:trPr>
        <w:tc>
          <w:tcPr>
            <w:tcW w:w="5949" w:type="dxa"/>
            <w:gridSpan w:val="2"/>
          </w:tcPr>
          <w:p w14:paraId="36A369A2" w14:textId="4F07EAE2" w:rsidR="00092937" w:rsidRPr="003A5A3B" w:rsidRDefault="00092937" w:rsidP="00092937">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092937"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7807B1A2" w14:textId="77777777" w:rsidTr="00697D3F">
        <w:trPr>
          <w:gridAfter w:val="1"/>
          <w:wAfter w:w="16" w:type="dxa"/>
        </w:trPr>
        <w:tc>
          <w:tcPr>
            <w:tcW w:w="5949" w:type="dxa"/>
            <w:gridSpan w:val="2"/>
          </w:tcPr>
          <w:p w14:paraId="177DE1E2" w14:textId="19E0F6EC" w:rsidR="00092937"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3BEA40C5" w14:textId="77777777" w:rsidTr="00697D3F">
        <w:trPr>
          <w:gridAfter w:val="1"/>
          <w:wAfter w:w="16" w:type="dxa"/>
        </w:trPr>
        <w:tc>
          <w:tcPr>
            <w:tcW w:w="5949" w:type="dxa"/>
            <w:gridSpan w:val="2"/>
          </w:tcPr>
          <w:p w14:paraId="3B5E6BCE" w14:textId="5E2D220D"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092937" w14:paraId="01EE78E7" w14:textId="77777777" w:rsidTr="00697D3F">
        <w:trPr>
          <w:gridAfter w:val="1"/>
          <w:wAfter w:w="16" w:type="dxa"/>
        </w:trPr>
        <w:tc>
          <w:tcPr>
            <w:tcW w:w="5949" w:type="dxa"/>
            <w:gridSpan w:val="2"/>
          </w:tcPr>
          <w:p w14:paraId="5F5E2E24" w14:textId="5215085A"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758787F9" w14:textId="77777777" w:rsidTr="00697D3F">
        <w:trPr>
          <w:gridAfter w:val="1"/>
          <w:wAfter w:w="16" w:type="dxa"/>
        </w:trPr>
        <w:tc>
          <w:tcPr>
            <w:tcW w:w="5949" w:type="dxa"/>
            <w:gridSpan w:val="2"/>
          </w:tcPr>
          <w:p w14:paraId="34A0D696" w14:textId="7E660F7F"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i.e. </w:t>
            </w:r>
            <w:r w:rsidRPr="003A5A3B">
              <w:rPr>
                <w:rFonts w:ascii="Times New Roman" w:eastAsia="Times New Roman" w:hAnsi="Times New Roman" w:cs="Times New Roman"/>
                <w:color w:val="000000"/>
                <w:sz w:val="22"/>
                <w:szCs w:val="22"/>
                <w:lang w:eastAsia="en-GB"/>
              </w:rPr>
              <w:t xml:space="preserve">almond, hazelnut, walnut, cashew, pecan, </w:t>
            </w:r>
            <w:r w:rsidR="0061472E">
              <w:rPr>
                <w:rFonts w:ascii="Times New Roman" w:eastAsia="Times New Roman" w:hAnsi="Times New Roman" w:cs="Times New Roman"/>
                <w:color w:val="000000"/>
                <w:sz w:val="22"/>
                <w:szCs w:val="22"/>
                <w:lang w:eastAsia="en-GB"/>
              </w:rPr>
              <w:t>b</w:t>
            </w:r>
            <w:r w:rsidR="0061472E" w:rsidRPr="003A5A3B">
              <w:rPr>
                <w:rFonts w:ascii="Times New Roman" w:eastAsia="Times New Roman" w:hAnsi="Times New Roman" w:cs="Times New Roman"/>
                <w:color w:val="000000"/>
                <w:sz w:val="22"/>
                <w:szCs w:val="22"/>
                <w:lang w:eastAsia="en-GB"/>
              </w:rPr>
              <w:t>razil</w:t>
            </w:r>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34D0F502" w14:textId="77777777" w:rsidTr="00697D3F">
        <w:trPr>
          <w:gridAfter w:val="1"/>
          <w:wAfter w:w="16" w:type="dxa"/>
        </w:trPr>
        <w:tc>
          <w:tcPr>
            <w:tcW w:w="5949" w:type="dxa"/>
            <w:gridSpan w:val="2"/>
          </w:tcPr>
          <w:p w14:paraId="25483B43" w14:textId="2B80A157"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sidR="00755AFB">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5B367808" w14:textId="77777777" w:rsidTr="00697D3F">
        <w:trPr>
          <w:gridAfter w:val="1"/>
          <w:wAfter w:w="16" w:type="dxa"/>
        </w:trPr>
        <w:tc>
          <w:tcPr>
            <w:tcW w:w="5949" w:type="dxa"/>
            <w:gridSpan w:val="2"/>
          </w:tcPr>
          <w:p w14:paraId="6B784FF8" w14:textId="3B671EC3"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2BEBC866" w14:textId="77777777" w:rsidTr="00697D3F">
        <w:trPr>
          <w:gridAfter w:val="1"/>
          <w:wAfter w:w="16" w:type="dxa"/>
        </w:trPr>
        <w:tc>
          <w:tcPr>
            <w:tcW w:w="5949" w:type="dxa"/>
            <w:gridSpan w:val="2"/>
          </w:tcPr>
          <w:p w14:paraId="53A7AAB4" w14:textId="0982E20C"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Pine nuts/pine nut </w:t>
            </w:r>
            <w:r w:rsidR="00755AFB" w:rsidRPr="003A5A3B">
              <w:rPr>
                <w:rFonts w:ascii="Times New Roman" w:eastAsia="Times New Roman" w:hAnsi="Times New Roman" w:cs="Times New Roman"/>
                <w:color w:val="000000"/>
                <w:sz w:val="22"/>
                <w:szCs w:val="22"/>
                <w:lang w:eastAsia="en-GB"/>
              </w:rPr>
              <w:t>kernels</w:t>
            </w:r>
          </w:p>
        </w:tc>
        <w:tc>
          <w:tcPr>
            <w:tcW w:w="1417" w:type="dxa"/>
            <w:gridSpan w:val="2"/>
          </w:tcPr>
          <w:p w14:paraId="624C8AD0" w14:textId="30B3DA22"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4A58BDE3" w14:textId="1B6CEC6B" w:rsidR="003A5A3B" w:rsidRDefault="003A5A3B"/>
    <w:tbl>
      <w:tblPr>
        <w:tblStyle w:val="TableGrid"/>
        <w:tblW w:w="0" w:type="auto"/>
        <w:tblLook w:val="04A0" w:firstRow="1" w:lastRow="0" w:firstColumn="1" w:lastColumn="0" w:noHBand="0" w:noVBand="1"/>
      </w:tblPr>
      <w:tblGrid>
        <w:gridCol w:w="1414"/>
        <w:gridCol w:w="1983"/>
        <w:gridCol w:w="851"/>
        <w:gridCol w:w="2126"/>
        <w:gridCol w:w="2642"/>
      </w:tblGrid>
      <w:tr w:rsidR="00F50B14" w:rsidRPr="003A5A3B" w14:paraId="6BB4B913" w14:textId="77777777" w:rsidTr="006E42F6">
        <w:trPr>
          <w:trHeight w:val="221"/>
        </w:trPr>
        <w:tc>
          <w:tcPr>
            <w:tcW w:w="9016" w:type="dxa"/>
            <w:gridSpan w:val="5"/>
            <w:shd w:val="clear" w:color="auto" w:fill="035547"/>
          </w:tcPr>
          <w:p w14:paraId="4BE001E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Soleil Sb" w:hAnsi="Soleil Sb"/>
                <w:b/>
                <w:bCs/>
              </w:rPr>
              <w:t>NUTRITIONAL DATA</w:t>
            </w:r>
          </w:p>
        </w:tc>
      </w:tr>
      <w:tr w:rsidR="00F50B14" w:rsidRPr="003A5A3B" w14:paraId="4272E8D2" w14:textId="77777777" w:rsidTr="006E42F6">
        <w:trPr>
          <w:trHeight w:val="273"/>
        </w:trPr>
        <w:tc>
          <w:tcPr>
            <w:tcW w:w="3397" w:type="dxa"/>
            <w:gridSpan w:val="2"/>
          </w:tcPr>
          <w:p w14:paraId="0F2D11C8" w14:textId="77777777" w:rsidR="00F50B14" w:rsidRPr="0029193B" w:rsidRDefault="00F50B14" w:rsidP="006E42F6">
            <w:pPr>
              <w:rPr>
                <w:rFonts w:ascii="Times New Roman" w:eastAsia="Times New Roman" w:hAnsi="Times New Roman" w:cs="Times New Roman"/>
                <w:b/>
                <w:bCs/>
                <w:color w:val="000000"/>
                <w:sz w:val="22"/>
                <w:szCs w:val="22"/>
                <w:lang w:eastAsia="en-GB"/>
              </w:rPr>
            </w:pPr>
            <w:r w:rsidRPr="0029193B">
              <w:rPr>
                <w:rFonts w:ascii="Times New Roman" w:eastAsia="Times New Roman" w:hAnsi="Times New Roman" w:cs="Times New Roman"/>
                <w:b/>
                <w:bCs/>
                <w:color w:val="000000"/>
                <w:sz w:val="22"/>
                <w:szCs w:val="22"/>
                <w:lang w:eastAsia="en-GB"/>
              </w:rPr>
              <w:t>Typical Values</w:t>
            </w:r>
          </w:p>
        </w:tc>
        <w:tc>
          <w:tcPr>
            <w:tcW w:w="851" w:type="dxa"/>
          </w:tcPr>
          <w:p w14:paraId="4F0FCD25"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p>
        </w:tc>
        <w:tc>
          <w:tcPr>
            <w:tcW w:w="2126" w:type="dxa"/>
          </w:tcPr>
          <w:p w14:paraId="2C3DD3B8" w14:textId="77777777" w:rsidR="00F50B14" w:rsidRPr="000275E8" w:rsidRDefault="00F50B14" w:rsidP="006E42F6">
            <w:pPr>
              <w:jc w:val="center"/>
              <w:rPr>
                <w:rFonts w:ascii="Times New Roman" w:eastAsia="Times New Roman" w:hAnsi="Times New Roman" w:cs="Times New Roman"/>
                <w:b/>
                <w:bCs/>
                <w:color w:val="000000"/>
                <w:sz w:val="22"/>
                <w:szCs w:val="22"/>
                <w:lang w:eastAsia="en-GB"/>
              </w:rPr>
            </w:pPr>
            <w:r>
              <w:rPr>
                <w:rFonts w:ascii="Times New Roman" w:eastAsia="Times New Roman" w:hAnsi="Times New Roman" w:cs="Times New Roman"/>
                <w:b/>
                <w:bCs/>
                <w:color w:val="000000"/>
                <w:sz w:val="22"/>
                <w:szCs w:val="22"/>
                <w:lang w:eastAsia="en-GB"/>
              </w:rPr>
              <w:t>Per 100 g of products</w:t>
            </w:r>
          </w:p>
        </w:tc>
        <w:tc>
          <w:tcPr>
            <w:tcW w:w="2642" w:type="dxa"/>
          </w:tcPr>
          <w:p w14:paraId="5AEFF41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Analytical/Calculated</w:t>
            </w:r>
          </w:p>
        </w:tc>
      </w:tr>
      <w:tr w:rsidR="00F50B14" w:rsidRPr="003A5A3B" w14:paraId="66F96327" w14:textId="77777777" w:rsidTr="006E42F6">
        <w:trPr>
          <w:trHeight w:val="290"/>
        </w:trPr>
        <w:tc>
          <w:tcPr>
            <w:tcW w:w="3397" w:type="dxa"/>
            <w:gridSpan w:val="2"/>
            <w:vMerge w:val="restart"/>
          </w:tcPr>
          <w:p w14:paraId="4D5AA66A" w14:textId="77777777" w:rsidR="00F50B14" w:rsidRDefault="00F50B14" w:rsidP="006E42F6">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Energy</w:t>
            </w:r>
          </w:p>
        </w:tc>
        <w:tc>
          <w:tcPr>
            <w:tcW w:w="851" w:type="dxa"/>
          </w:tcPr>
          <w:p w14:paraId="29AF2074" w14:textId="77777777" w:rsidR="00F50B14" w:rsidRPr="004B0D6A" w:rsidRDefault="00F50B14" w:rsidP="006E42F6">
            <w:pPr>
              <w:jc w:val="center"/>
              <w:rPr>
                <w:rFonts w:ascii="Times New Roman" w:hAnsi="Times New Roman" w:cs="Times New Roman"/>
                <w:b/>
                <w:bCs/>
                <w:sz w:val="22"/>
                <w:szCs w:val="22"/>
              </w:rPr>
            </w:pPr>
            <w:r>
              <w:rPr>
                <w:rFonts w:ascii="Times New Roman" w:hAnsi="Times New Roman" w:cs="Times New Roman"/>
                <w:sz w:val="22"/>
                <w:szCs w:val="22"/>
              </w:rPr>
              <w:t>kJ</w:t>
            </w:r>
          </w:p>
        </w:tc>
        <w:tc>
          <w:tcPr>
            <w:tcW w:w="2126" w:type="dxa"/>
          </w:tcPr>
          <w:p w14:paraId="3E7CC3DA" w14:textId="63046280" w:rsidR="00F50B14" w:rsidRPr="00160D28" w:rsidRDefault="00F0568C" w:rsidP="006E42F6">
            <w:pPr>
              <w:jc w:val="center"/>
              <w:rPr>
                <w:rFonts w:ascii="Times New Roman" w:hAnsi="Times New Roman" w:cs="Times New Roman"/>
                <w:sz w:val="22"/>
                <w:szCs w:val="22"/>
              </w:rPr>
            </w:pPr>
            <w:r>
              <w:rPr>
                <w:rFonts w:ascii="Times New Roman" w:hAnsi="Times New Roman" w:cs="Times New Roman"/>
                <w:sz w:val="22"/>
                <w:szCs w:val="22"/>
              </w:rPr>
              <w:t>1</w:t>
            </w:r>
            <w:r w:rsidR="00324BE9">
              <w:rPr>
                <w:rFonts w:ascii="Times New Roman" w:hAnsi="Times New Roman" w:cs="Times New Roman"/>
                <w:sz w:val="22"/>
                <w:szCs w:val="22"/>
              </w:rPr>
              <w:t>9</w:t>
            </w:r>
            <w:r w:rsidR="0065665A">
              <w:rPr>
                <w:rFonts w:ascii="Times New Roman" w:hAnsi="Times New Roman" w:cs="Times New Roman"/>
                <w:sz w:val="22"/>
                <w:szCs w:val="22"/>
              </w:rPr>
              <w:t>18</w:t>
            </w:r>
          </w:p>
        </w:tc>
        <w:tc>
          <w:tcPr>
            <w:tcW w:w="2642" w:type="dxa"/>
          </w:tcPr>
          <w:p w14:paraId="5372677F" w14:textId="39B18C42" w:rsidR="00F50B14" w:rsidRPr="00C9317E"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8D92CC2" w14:textId="77777777" w:rsidTr="006E42F6">
        <w:tc>
          <w:tcPr>
            <w:tcW w:w="3397" w:type="dxa"/>
            <w:gridSpan w:val="2"/>
            <w:vMerge/>
          </w:tcPr>
          <w:p w14:paraId="085DBE37" w14:textId="77777777" w:rsidR="00F50B14" w:rsidRPr="003A5A3B" w:rsidRDefault="00F50B14" w:rsidP="006E42F6">
            <w:pPr>
              <w:rPr>
                <w:rFonts w:ascii="Times New Roman" w:hAnsi="Times New Roman" w:cs="Times New Roman"/>
                <w:sz w:val="22"/>
                <w:szCs w:val="22"/>
              </w:rPr>
            </w:pPr>
          </w:p>
        </w:tc>
        <w:tc>
          <w:tcPr>
            <w:tcW w:w="851" w:type="dxa"/>
          </w:tcPr>
          <w:p w14:paraId="0F56FECD"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kcal</w:t>
            </w:r>
          </w:p>
        </w:tc>
        <w:tc>
          <w:tcPr>
            <w:tcW w:w="2126" w:type="dxa"/>
          </w:tcPr>
          <w:p w14:paraId="1779C881" w14:textId="48532026"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4</w:t>
            </w:r>
            <w:r w:rsidR="0065665A">
              <w:rPr>
                <w:rFonts w:ascii="Times New Roman" w:hAnsi="Times New Roman" w:cs="Times New Roman"/>
                <w:sz w:val="22"/>
                <w:szCs w:val="22"/>
              </w:rPr>
              <w:t>66</w:t>
            </w:r>
          </w:p>
        </w:tc>
        <w:tc>
          <w:tcPr>
            <w:tcW w:w="2642" w:type="dxa"/>
          </w:tcPr>
          <w:p w14:paraId="360DC206" w14:textId="27DDD17D"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F6DE765" w14:textId="77777777" w:rsidTr="006E42F6">
        <w:tc>
          <w:tcPr>
            <w:tcW w:w="1414" w:type="dxa"/>
            <w:vMerge w:val="restart"/>
          </w:tcPr>
          <w:p w14:paraId="4E96DA61" w14:textId="77777777" w:rsidR="00F50B14" w:rsidRPr="003A5A3B" w:rsidRDefault="00F50B14" w:rsidP="006E42F6">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Fat</w:t>
            </w:r>
          </w:p>
        </w:tc>
        <w:tc>
          <w:tcPr>
            <w:tcW w:w="1983" w:type="dxa"/>
          </w:tcPr>
          <w:p w14:paraId="0C449528"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3E1AD1CF"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5EFC778" w14:textId="38097A64"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50.</w:t>
            </w:r>
            <w:r w:rsidR="0065665A">
              <w:rPr>
                <w:rFonts w:ascii="Times New Roman" w:hAnsi="Times New Roman" w:cs="Times New Roman"/>
                <w:sz w:val="22"/>
                <w:szCs w:val="22"/>
              </w:rPr>
              <w:t>6</w:t>
            </w:r>
          </w:p>
        </w:tc>
        <w:tc>
          <w:tcPr>
            <w:tcW w:w="2642" w:type="dxa"/>
          </w:tcPr>
          <w:p w14:paraId="7AC41531" w14:textId="1FDC9FB5"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63A02EEF" w14:textId="77777777" w:rsidTr="006E42F6">
        <w:tc>
          <w:tcPr>
            <w:tcW w:w="1414" w:type="dxa"/>
            <w:vMerge/>
          </w:tcPr>
          <w:p w14:paraId="4652EB6D" w14:textId="77777777" w:rsidR="00F50B14" w:rsidRPr="003A5A3B" w:rsidRDefault="00F50B14" w:rsidP="006E42F6">
            <w:pPr>
              <w:rPr>
                <w:rFonts w:ascii="Times New Roman" w:hAnsi="Times New Roman" w:cs="Times New Roman"/>
                <w:sz w:val="22"/>
                <w:szCs w:val="22"/>
              </w:rPr>
            </w:pPr>
          </w:p>
        </w:tc>
        <w:tc>
          <w:tcPr>
            <w:tcW w:w="1983" w:type="dxa"/>
          </w:tcPr>
          <w:p w14:paraId="761E975A"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Of which saturates</w:t>
            </w:r>
          </w:p>
        </w:tc>
        <w:tc>
          <w:tcPr>
            <w:tcW w:w="851" w:type="dxa"/>
          </w:tcPr>
          <w:p w14:paraId="0EA140F9"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5B464BE0" w14:textId="11E40E26"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3.</w:t>
            </w:r>
            <w:r w:rsidR="000B5968">
              <w:rPr>
                <w:rFonts w:ascii="Times New Roman" w:hAnsi="Times New Roman" w:cs="Times New Roman"/>
                <w:sz w:val="22"/>
                <w:szCs w:val="22"/>
              </w:rPr>
              <w:t>3</w:t>
            </w:r>
          </w:p>
        </w:tc>
        <w:tc>
          <w:tcPr>
            <w:tcW w:w="2642" w:type="dxa"/>
          </w:tcPr>
          <w:p w14:paraId="32D9ABCA" w14:textId="6B38878C"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41B4C4E" w14:textId="77777777" w:rsidTr="006E42F6">
        <w:tc>
          <w:tcPr>
            <w:tcW w:w="1414" w:type="dxa"/>
            <w:vMerge w:val="restart"/>
          </w:tcPr>
          <w:p w14:paraId="13357CC4"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Carbohydrate</w:t>
            </w:r>
          </w:p>
        </w:tc>
        <w:tc>
          <w:tcPr>
            <w:tcW w:w="1983" w:type="dxa"/>
          </w:tcPr>
          <w:p w14:paraId="06001AF0"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4D161159" w14:textId="77777777" w:rsidR="00F50B14" w:rsidRPr="003A5A3B"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62A46AF5" w14:textId="085BB53E" w:rsidR="00F50B14" w:rsidRPr="003A5A3B" w:rsidRDefault="00CC6757" w:rsidP="006E42F6">
            <w:pPr>
              <w:jc w:val="center"/>
              <w:rPr>
                <w:rFonts w:ascii="Times New Roman" w:hAnsi="Times New Roman" w:cs="Times New Roman"/>
                <w:sz w:val="22"/>
                <w:szCs w:val="22"/>
              </w:rPr>
            </w:pPr>
            <w:r>
              <w:rPr>
                <w:rFonts w:ascii="Times New Roman" w:hAnsi="Times New Roman" w:cs="Times New Roman"/>
                <w:sz w:val="22"/>
                <w:szCs w:val="22"/>
              </w:rPr>
              <w:t>1.3</w:t>
            </w:r>
          </w:p>
        </w:tc>
        <w:tc>
          <w:tcPr>
            <w:tcW w:w="2642" w:type="dxa"/>
          </w:tcPr>
          <w:p w14:paraId="58A81ADC" w14:textId="2474740C"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611A87C4" w14:textId="77777777" w:rsidTr="006E42F6">
        <w:tc>
          <w:tcPr>
            <w:tcW w:w="1414" w:type="dxa"/>
            <w:vMerge/>
          </w:tcPr>
          <w:p w14:paraId="664B12C4" w14:textId="77777777" w:rsidR="00F50B14" w:rsidRDefault="00F50B14" w:rsidP="006E42F6">
            <w:pPr>
              <w:rPr>
                <w:rFonts w:ascii="Times New Roman" w:hAnsi="Times New Roman" w:cs="Times New Roman"/>
                <w:sz w:val="22"/>
                <w:szCs w:val="22"/>
              </w:rPr>
            </w:pPr>
          </w:p>
        </w:tc>
        <w:tc>
          <w:tcPr>
            <w:tcW w:w="1983" w:type="dxa"/>
          </w:tcPr>
          <w:p w14:paraId="691BDF83"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Of which sugars</w:t>
            </w:r>
          </w:p>
        </w:tc>
        <w:tc>
          <w:tcPr>
            <w:tcW w:w="851" w:type="dxa"/>
          </w:tcPr>
          <w:p w14:paraId="6D5A9D86"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859FDF6" w14:textId="32972458" w:rsidR="00F50B14" w:rsidRPr="004B0D6A" w:rsidRDefault="00CC6757" w:rsidP="006E42F6">
            <w:pPr>
              <w:jc w:val="center"/>
              <w:rPr>
                <w:rFonts w:ascii="Times New Roman" w:hAnsi="Times New Roman" w:cs="Times New Roman"/>
                <w:sz w:val="22"/>
                <w:szCs w:val="22"/>
              </w:rPr>
            </w:pPr>
            <w:r>
              <w:rPr>
                <w:rFonts w:ascii="Times New Roman" w:hAnsi="Times New Roman" w:cs="Times New Roman"/>
                <w:sz w:val="22"/>
                <w:szCs w:val="22"/>
              </w:rPr>
              <w:t>1.1</w:t>
            </w:r>
          </w:p>
        </w:tc>
        <w:tc>
          <w:tcPr>
            <w:tcW w:w="2642" w:type="dxa"/>
          </w:tcPr>
          <w:p w14:paraId="3F70AFF1" w14:textId="3C890CF7"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E8C5DDB" w14:textId="77777777" w:rsidTr="006E42F6">
        <w:tc>
          <w:tcPr>
            <w:tcW w:w="3397" w:type="dxa"/>
            <w:gridSpan w:val="2"/>
          </w:tcPr>
          <w:p w14:paraId="51D75487"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Protein</w:t>
            </w:r>
          </w:p>
        </w:tc>
        <w:tc>
          <w:tcPr>
            <w:tcW w:w="851" w:type="dxa"/>
          </w:tcPr>
          <w:p w14:paraId="4CD28F37"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4CD1875" w14:textId="08CCBB8A"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1.</w:t>
            </w:r>
            <w:r w:rsidR="00CC6757">
              <w:rPr>
                <w:rFonts w:ascii="Times New Roman" w:hAnsi="Times New Roman" w:cs="Times New Roman"/>
                <w:sz w:val="22"/>
                <w:szCs w:val="22"/>
              </w:rPr>
              <w:t>5</w:t>
            </w:r>
          </w:p>
        </w:tc>
        <w:tc>
          <w:tcPr>
            <w:tcW w:w="2642" w:type="dxa"/>
          </w:tcPr>
          <w:p w14:paraId="0B30146D" w14:textId="0B7633DF"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63FFA33" w14:textId="77777777" w:rsidTr="006E42F6">
        <w:tc>
          <w:tcPr>
            <w:tcW w:w="3397" w:type="dxa"/>
            <w:gridSpan w:val="2"/>
          </w:tcPr>
          <w:p w14:paraId="706537BF" w14:textId="7512EA8D" w:rsidR="00F50B14" w:rsidRDefault="00F50B14" w:rsidP="006E42F6">
            <w:pPr>
              <w:rPr>
                <w:rFonts w:ascii="Times New Roman" w:hAnsi="Times New Roman" w:cs="Times New Roman"/>
                <w:sz w:val="22"/>
                <w:szCs w:val="22"/>
              </w:rPr>
            </w:pPr>
            <w:r>
              <w:rPr>
                <w:rFonts w:ascii="Times New Roman" w:hAnsi="Times New Roman" w:cs="Times New Roman"/>
                <w:sz w:val="22"/>
                <w:szCs w:val="22"/>
              </w:rPr>
              <w:t>Fibre</w:t>
            </w:r>
          </w:p>
        </w:tc>
        <w:tc>
          <w:tcPr>
            <w:tcW w:w="851" w:type="dxa"/>
          </w:tcPr>
          <w:p w14:paraId="76189797" w14:textId="2864DE37" w:rsidR="00F50B14"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87C69C7" w14:textId="0808C741" w:rsidR="00F50B14" w:rsidRDefault="00CC6757" w:rsidP="006E42F6">
            <w:pPr>
              <w:jc w:val="center"/>
              <w:rPr>
                <w:rFonts w:ascii="Times New Roman" w:hAnsi="Times New Roman" w:cs="Times New Roman"/>
                <w:sz w:val="22"/>
                <w:szCs w:val="22"/>
              </w:rPr>
            </w:pPr>
            <w:r>
              <w:rPr>
                <w:rFonts w:ascii="Times New Roman" w:hAnsi="Times New Roman" w:cs="Times New Roman"/>
                <w:sz w:val="22"/>
                <w:szCs w:val="22"/>
              </w:rPr>
              <w:t>2.5</w:t>
            </w:r>
          </w:p>
        </w:tc>
        <w:tc>
          <w:tcPr>
            <w:tcW w:w="2642" w:type="dxa"/>
          </w:tcPr>
          <w:p w14:paraId="47F2BCC0" w14:textId="2447F865" w:rsidR="00F50B14" w:rsidRPr="00C9317E"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1B871867" w14:textId="77777777" w:rsidTr="006E42F6">
        <w:tc>
          <w:tcPr>
            <w:tcW w:w="3397" w:type="dxa"/>
            <w:gridSpan w:val="2"/>
          </w:tcPr>
          <w:p w14:paraId="79F9869A"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Sodium</w:t>
            </w:r>
          </w:p>
        </w:tc>
        <w:tc>
          <w:tcPr>
            <w:tcW w:w="851" w:type="dxa"/>
          </w:tcPr>
          <w:p w14:paraId="74ADBF4C"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mg</w:t>
            </w:r>
          </w:p>
        </w:tc>
        <w:tc>
          <w:tcPr>
            <w:tcW w:w="2126" w:type="dxa"/>
          </w:tcPr>
          <w:p w14:paraId="4890C277" w14:textId="35C4545C" w:rsidR="00F50B14" w:rsidRPr="004B0D6A" w:rsidRDefault="00CC6757" w:rsidP="006E42F6">
            <w:pPr>
              <w:jc w:val="center"/>
              <w:rPr>
                <w:rFonts w:ascii="Times New Roman" w:hAnsi="Times New Roman" w:cs="Times New Roman"/>
                <w:sz w:val="22"/>
                <w:szCs w:val="22"/>
              </w:rPr>
            </w:pPr>
            <w:r>
              <w:rPr>
                <w:rFonts w:ascii="Times New Roman" w:hAnsi="Times New Roman" w:cs="Times New Roman"/>
                <w:sz w:val="22"/>
                <w:szCs w:val="22"/>
              </w:rPr>
              <w:t>16</w:t>
            </w:r>
          </w:p>
        </w:tc>
        <w:tc>
          <w:tcPr>
            <w:tcW w:w="2642" w:type="dxa"/>
          </w:tcPr>
          <w:p w14:paraId="748132CF" w14:textId="3E0EE7F7"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2CB23F16" w14:textId="77777777" w:rsidTr="006E42F6">
        <w:tc>
          <w:tcPr>
            <w:tcW w:w="3397" w:type="dxa"/>
            <w:gridSpan w:val="2"/>
          </w:tcPr>
          <w:p w14:paraId="28BFDBCB"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Salt</w:t>
            </w:r>
          </w:p>
        </w:tc>
        <w:tc>
          <w:tcPr>
            <w:tcW w:w="851" w:type="dxa"/>
          </w:tcPr>
          <w:p w14:paraId="635FD34F"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6E3A725C" w14:textId="019FFE02"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0.</w:t>
            </w:r>
            <w:r w:rsidR="00F0568C">
              <w:rPr>
                <w:rFonts w:ascii="Times New Roman" w:hAnsi="Times New Roman" w:cs="Times New Roman"/>
                <w:sz w:val="22"/>
                <w:szCs w:val="22"/>
              </w:rPr>
              <w:t>0</w:t>
            </w:r>
            <w:r w:rsidR="00CC6757">
              <w:rPr>
                <w:rFonts w:ascii="Times New Roman" w:hAnsi="Times New Roman" w:cs="Times New Roman"/>
                <w:sz w:val="22"/>
                <w:szCs w:val="22"/>
              </w:rPr>
              <w:t>4</w:t>
            </w:r>
          </w:p>
        </w:tc>
        <w:tc>
          <w:tcPr>
            <w:tcW w:w="2642" w:type="dxa"/>
          </w:tcPr>
          <w:p w14:paraId="53422C81"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bl>
    <w:p w14:paraId="58518ECC" w14:textId="77777777" w:rsidR="00F50B14" w:rsidRDefault="00F50B14"/>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AF4B31B" w:rsidR="00537C4E" w:rsidRPr="00537C4E" w:rsidRDefault="00AC6C28" w:rsidP="00537C4E">
            <w:pPr>
              <w:jc w:val="center"/>
              <w:rPr>
                <w:rFonts w:ascii="Soleil Sb" w:hAnsi="Soleil Sb"/>
                <w:b/>
                <w:bCs/>
              </w:rPr>
            </w:pPr>
            <w:r>
              <w:rPr>
                <w:rFonts w:ascii="Soleil Sb" w:hAnsi="Soleil Sb"/>
                <w:b/>
                <w:bCs/>
              </w:rPr>
              <w:t>QMO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lastRenderedPageBreak/>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tbl>
      <w:tblPr>
        <w:tblStyle w:val="TableGrid"/>
        <w:tblW w:w="0" w:type="auto"/>
        <w:tblLook w:val="04A0" w:firstRow="1" w:lastRow="0" w:firstColumn="1" w:lastColumn="0" w:noHBand="0" w:noVBand="1"/>
      </w:tblPr>
      <w:tblGrid>
        <w:gridCol w:w="3397"/>
        <w:gridCol w:w="5619"/>
      </w:tblGrid>
      <w:tr w:rsidR="001B4FCA" w14:paraId="320B3E91" w14:textId="77777777" w:rsidTr="004A5979">
        <w:trPr>
          <w:trHeight w:val="247"/>
        </w:trPr>
        <w:tc>
          <w:tcPr>
            <w:tcW w:w="9016" w:type="dxa"/>
            <w:gridSpan w:val="2"/>
            <w:shd w:val="clear" w:color="auto" w:fill="035547"/>
          </w:tcPr>
          <w:p w14:paraId="27C7AB81" w14:textId="77777777" w:rsidR="001B4FCA" w:rsidRPr="00537C4E" w:rsidRDefault="001B4FCA" w:rsidP="0010288E">
            <w:pPr>
              <w:jc w:val="center"/>
              <w:rPr>
                <w:rFonts w:ascii="Soleil Sb" w:hAnsi="Soleil Sb"/>
                <w:b/>
                <w:bCs/>
              </w:rPr>
            </w:pPr>
            <w:r w:rsidRPr="00537C4E">
              <w:rPr>
                <w:rFonts w:ascii="Soleil Sb" w:hAnsi="Soleil Sb"/>
                <w:b/>
                <w:bCs/>
              </w:rPr>
              <w:t>SUPPLIER AUTHORISATION</w:t>
            </w:r>
          </w:p>
        </w:tc>
      </w:tr>
      <w:tr w:rsidR="001B4FCA" w14:paraId="063F173C" w14:textId="77777777" w:rsidTr="0010288E">
        <w:tc>
          <w:tcPr>
            <w:tcW w:w="3397" w:type="dxa"/>
          </w:tcPr>
          <w:p w14:paraId="746C1E2F" w14:textId="0DEC8FE7"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Document No</w:t>
            </w:r>
          </w:p>
        </w:tc>
        <w:tc>
          <w:tcPr>
            <w:tcW w:w="5619" w:type="dxa"/>
          </w:tcPr>
          <w:p w14:paraId="72CEE549" w14:textId="38F8BD34"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SPEC0</w:t>
            </w:r>
            <w:r w:rsidR="00F0568C">
              <w:rPr>
                <w:rFonts w:ascii="Times New Roman" w:hAnsi="Times New Roman" w:cs="Times New Roman"/>
                <w:sz w:val="22"/>
                <w:szCs w:val="22"/>
              </w:rPr>
              <w:t>1</w:t>
            </w:r>
            <w:r w:rsidR="00F06AC4">
              <w:rPr>
                <w:rFonts w:ascii="Times New Roman" w:hAnsi="Times New Roman" w:cs="Times New Roman"/>
                <w:sz w:val="22"/>
                <w:szCs w:val="22"/>
              </w:rPr>
              <w:t>7</w:t>
            </w:r>
          </w:p>
        </w:tc>
      </w:tr>
      <w:tr w:rsidR="000C7B51" w14:paraId="62FC3FF1" w14:textId="77777777" w:rsidTr="0010288E">
        <w:tc>
          <w:tcPr>
            <w:tcW w:w="3397" w:type="dxa"/>
          </w:tcPr>
          <w:p w14:paraId="7875E4C0" w14:textId="66695ED6" w:rsidR="000C7B51" w:rsidRDefault="000C7B51" w:rsidP="0010288E">
            <w:pPr>
              <w:rPr>
                <w:rFonts w:ascii="Times New Roman" w:hAnsi="Times New Roman" w:cs="Times New Roman"/>
                <w:sz w:val="22"/>
                <w:szCs w:val="22"/>
              </w:rPr>
            </w:pPr>
            <w:r>
              <w:rPr>
                <w:rFonts w:ascii="Times New Roman" w:hAnsi="Times New Roman" w:cs="Times New Roman"/>
                <w:sz w:val="22"/>
                <w:szCs w:val="22"/>
              </w:rPr>
              <w:t>Issue</w:t>
            </w:r>
          </w:p>
        </w:tc>
        <w:tc>
          <w:tcPr>
            <w:tcW w:w="5619" w:type="dxa"/>
          </w:tcPr>
          <w:p w14:paraId="5DD58280" w14:textId="5C93A4CF" w:rsidR="000C7B51" w:rsidRDefault="000C7B51" w:rsidP="0010288E">
            <w:pPr>
              <w:rPr>
                <w:rFonts w:ascii="Times New Roman" w:hAnsi="Times New Roman" w:cs="Times New Roman"/>
                <w:sz w:val="22"/>
                <w:szCs w:val="22"/>
              </w:rPr>
            </w:pPr>
            <w:r>
              <w:rPr>
                <w:rFonts w:ascii="Times New Roman" w:hAnsi="Times New Roman" w:cs="Times New Roman"/>
                <w:sz w:val="22"/>
                <w:szCs w:val="22"/>
              </w:rPr>
              <w:t>00</w:t>
            </w:r>
            <w:r w:rsidR="00F0568C">
              <w:rPr>
                <w:rFonts w:ascii="Times New Roman" w:hAnsi="Times New Roman" w:cs="Times New Roman"/>
                <w:sz w:val="22"/>
                <w:szCs w:val="22"/>
              </w:rPr>
              <w:t>2</w:t>
            </w:r>
          </w:p>
        </w:tc>
      </w:tr>
      <w:tr w:rsidR="001B4FCA" w14:paraId="5FC6F9B7" w14:textId="77777777" w:rsidTr="0010288E">
        <w:tc>
          <w:tcPr>
            <w:tcW w:w="3397" w:type="dxa"/>
          </w:tcPr>
          <w:p w14:paraId="3D6B1A0F" w14:textId="2FE0FBC1"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Issued By</w:t>
            </w:r>
          </w:p>
        </w:tc>
        <w:tc>
          <w:tcPr>
            <w:tcW w:w="5619" w:type="dxa"/>
          </w:tcPr>
          <w:p w14:paraId="50D3934E" w14:textId="30C1090F"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Maria Woods</w:t>
            </w:r>
          </w:p>
        </w:tc>
      </w:tr>
      <w:tr w:rsidR="001B4FCA" w14:paraId="7D8DD0AA" w14:textId="77777777" w:rsidTr="0010288E">
        <w:tc>
          <w:tcPr>
            <w:tcW w:w="3397" w:type="dxa"/>
          </w:tcPr>
          <w:p w14:paraId="6F66CE46" w14:textId="3C6B2B48"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Date</w:t>
            </w:r>
          </w:p>
        </w:tc>
        <w:tc>
          <w:tcPr>
            <w:tcW w:w="5619" w:type="dxa"/>
          </w:tcPr>
          <w:p w14:paraId="560449BE" w14:textId="52F93B0A"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2</w:t>
            </w:r>
            <w:r w:rsidR="00F50B14">
              <w:rPr>
                <w:rFonts w:ascii="Times New Roman" w:hAnsi="Times New Roman" w:cs="Times New Roman"/>
                <w:sz w:val="22"/>
                <w:szCs w:val="22"/>
              </w:rPr>
              <w:t>8</w:t>
            </w:r>
            <w:r>
              <w:rPr>
                <w:rFonts w:ascii="Times New Roman" w:hAnsi="Times New Roman" w:cs="Times New Roman"/>
                <w:sz w:val="22"/>
                <w:szCs w:val="22"/>
              </w:rPr>
              <w:t>/07/2022</w:t>
            </w:r>
          </w:p>
        </w:tc>
      </w:tr>
    </w:tbl>
    <w:p w14:paraId="6CABBE1F" w14:textId="65602082" w:rsidR="00A009A4" w:rsidRPr="00697D3F" w:rsidRDefault="00A009A4">
      <w:pPr>
        <w:rPr>
          <w:sz w:val="2"/>
          <w:szCs w:val="2"/>
        </w:rPr>
      </w:pPr>
    </w:p>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2429395"/>
      <w:docPartObj>
        <w:docPartGallery w:val="Page Numbers (Bottom of Page)"/>
        <w:docPartUnique/>
      </w:docPartObj>
    </w:sdtPr>
    <w:sdtEndPr>
      <w:rPr>
        <w:rStyle w:val="PageNumber"/>
      </w:rPr>
    </w:sdtEndPr>
    <w:sdtContent>
      <w:p w14:paraId="39A68A84" w14:textId="25B8ABCB"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6E35EA" w14:textId="537D20C0" w:rsidR="00B321F9" w:rsidRDefault="00B321F9" w:rsidP="00B321F9">
    <w:pPr>
      <w:pStyle w:val="Footer"/>
      <w:jc w:val="center"/>
      <w:rPr>
        <w:rFonts w:ascii="Soleil" w:hAnsi="Soleil"/>
        <w:sz w:val="16"/>
        <w:szCs w:val="16"/>
      </w:rPr>
    </w:pPr>
    <w:r w:rsidRPr="00A32EC9">
      <w:rPr>
        <w:rFonts w:ascii="Soleil Sb" w:hAnsi="Soleil Sb"/>
        <w:b/>
        <w:bCs/>
        <w:color w:val="000000" w:themeColor="text1"/>
        <w:sz w:val="16"/>
        <w:szCs w:val="16"/>
      </w:rPr>
      <w:t>Nurtured In Norfolk Ltd</w:t>
    </w:r>
  </w:p>
  <w:p w14:paraId="25A8CFB3" w14:textId="1F6E3014" w:rsidR="00B321F9" w:rsidRPr="00B321F9" w:rsidRDefault="00B321F9" w:rsidP="00B321F9">
    <w:pPr>
      <w:pStyle w:val="Footer"/>
      <w:jc w:val="center"/>
      <w:rPr>
        <w:rFonts w:ascii="Soleil" w:hAnsi="Soleil"/>
        <w:sz w:val="16"/>
        <w:szCs w:val="16"/>
      </w:rPr>
    </w:pPr>
    <w:r w:rsidRPr="00A32EC9">
      <w:rPr>
        <w:rFonts w:ascii="Soleil" w:hAnsi="Soleil"/>
        <w:sz w:val="16"/>
        <w:szCs w:val="16"/>
      </w:rPr>
      <w:t>Registered in England No. 7676953</w:t>
    </w:r>
    <w:r>
      <w:rPr>
        <w:rFonts w:ascii="Soleil" w:hAnsi="Soleil"/>
        <w:sz w:val="16"/>
        <w:szCs w:val="16"/>
      </w:rPr>
      <w:t xml:space="preserve"> |</w:t>
    </w:r>
    <w:r w:rsidRPr="00A32EC9">
      <w:rPr>
        <w:rFonts w:ascii="Soleil" w:hAnsi="Soleil"/>
        <w:sz w:val="16"/>
        <w:szCs w:val="16"/>
      </w:rPr>
      <w:t xml:space="preserve"> VAT Number 998119268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52DBF"/>
    <w:rsid w:val="00074A7E"/>
    <w:rsid w:val="00092937"/>
    <w:rsid w:val="00092A37"/>
    <w:rsid w:val="000B4957"/>
    <w:rsid w:val="000B5968"/>
    <w:rsid w:val="000C7162"/>
    <w:rsid w:val="000C7B51"/>
    <w:rsid w:val="000E0405"/>
    <w:rsid w:val="000E0EBF"/>
    <w:rsid w:val="000E7F55"/>
    <w:rsid w:val="000F1419"/>
    <w:rsid w:val="000F4640"/>
    <w:rsid w:val="00127667"/>
    <w:rsid w:val="0014022B"/>
    <w:rsid w:val="00166035"/>
    <w:rsid w:val="00173472"/>
    <w:rsid w:val="0019367B"/>
    <w:rsid w:val="001A6982"/>
    <w:rsid w:val="001B4FCA"/>
    <w:rsid w:val="001E1C68"/>
    <w:rsid w:val="001F39A3"/>
    <w:rsid w:val="001F555A"/>
    <w:rsid w:val="00200A8E"/>
    <w:rsid w:val="0024380E"/>
    <w:rsid w:val="00244EF7"/>
    <w:rsid w:val="0026727C"/>
    <w:rsid w:val="002A0AA3"/>
    <w:rsid w:val="002B7925"/>
    <w:rsid w:val="002F6AE6"/>
    <w:rsid w:val="00324BE9"/>
    <w:rsid w:val="00332516"/>
    <w:rsid w:val="00352E07"/>
    <w:rsid w:val="003950EE"/>
    <w:rsid w:val="003A5A3B"/>
    <w:rsid w:val="003A763F"/>
    <w:rsid w:val="003A7F27"/>
    <w:rsid w:val="003B0005"/>
    <w:rsid w:val="003B7E88"/>
    <w:rsid w:val="003C2DD8"/>
    <w:rsid w:val="003C6E5B"/>
    <w:rsid w:val="003D2AE4"/>
    <w:rsid w:val="003D44E6"/>
    <w:rsid w:val="0040484B"/>
    <w:rsid w:val="004120FB"/>
    <w:rsid w:val="00434D15"/>
    <w:rsid w:val="00460943"/>
    <w:rsid w:val="00463607"/>
    <w:rsid w:val="004638B4"/>
    <w:rsid w:val="00482B80"/>
    <w:rsid w:val="004853B5"/>
    <w:rsid w:val="004946F3"/>
    <w:rsid w:val="0049485B"/>
    <w:rsid w:val="004A55D9"/>
    <w:rsid w:val="004A5979"/>
    <w:rsid w:val="004B0D6A"/>
    <w:rsid w:val="004B2DCD"/>
    <w:rsid w:val="004B468A"/>
    <w:rsid w:val="004B7909"/>
    <w:rsid w:val="004B7CBC"/>
    <w:rsid w:val="004C5940"/>
    <w:rsid w:val="004E65D7"/>
    <w:rsid w:val="00511B36"/>
    <w:rsid w:val="00537C4E"/>
    <w:rsid w:val="005708E1"/>
    <w:rsid w:val="00575BF9"/>
    <w:rsid w:val="00580A4F"/>
    <w:rsid w:val="005B7963"/>
    <w:rsid w:val="005F303B"/>
    <w:rsid w:val="005F7B66"/>
    <w:rsid w:val="00607298"/>
    <w:rsid w:val="0061472E"/>
    <w:rsid w:val="00624609"/>
    <w:rsid w:val="006342D6"/>
    <w:rsid w:val="0065665A"/>
    <w:rsid w:val="0066524D"/>
    <w:rsid w:val="006967CA"/>
    <w:rsid w:val="00697D3F"/>
    <w:rsid w:val="006B1435"/>
    <w:rsid w:val="006D46E1"/>
    <w:rsid w:val="006E28ED"/>
    <w:rsid w:val="006F5750"/>
    <w:rsid w:val="007161CC"/>
    <w:rsid w:val="007216BC"/>
    <w:rsid w:val="007261D4"/>
    <w:rsid w:val="007434A5"/>
    <w:rsid w:val="00755AFB"/>
    <w:rsid w:val="00761E40"/>
    <w:rsid w:val="00770A76"/>
    <w:rsid w:val="007B7E50"/>
    <w:rsid w:val="007D2697"/>
    <w:rsid w:val="007E22B0"/>
    <w:rsid w:val="007E7E59"/>
    <w:rsid w:val="00801B5B"/>
    <w:rsid w:val="00804267"/>
    <w:rsid w:val="00807A62"/>
    <w:rsid w:val="00807E7A"/>
    <w:rsid w:val="00841052"/>
    <w:rsid w:val="00856761"/>
    <w:rsid w:val="00872325"/>
    <w:rsid w:val="008928C5"/>
    <w:rsid w:val="008B26BB"/>
    <w:rsid w:val="008D3B3A"/>
    <w:rsid w:val="008F3BAF"/>
    <w:rsid w:val="0090535D"/>
    <w:rsid w:val="00910068"/>
    <w:rsid w:val="00946704"/>
    <w:rsid w:val="00947D07"/>
    <w:rsid w:val="00952879"/>
    <w:rsid w:val="009605E4"/>
    <w:rsid w:val="00992AEA"/>
    <w:rsid w:val="00996436"/>
    <w:rsid w:val="009E387C"/>
    <w:rsid w:val="009E48F9"/>
    <w:rsid w:val="009E5969"/>
    <w:rsid w:val="009F04CF"/>
    <w:rsid w:val="009F6AB6"/>
    <w:rsid w:val="00A009A4"/>
    <w:rsid w:val="00A20625"/>
    <w:rsid w:val="00A32EC9"/>
    <w:rsid w:val="00A45ECF"/>
    <w:rsid w:val="00A74F7F"/>
    <w:rsid w:val="00A86477"/>
    <w:rsid w:val="00AA49F6"/>
    <w:rsid w:val="00AB55D4"/>
    <w:rsid w:val="00AC6C28"/>
    <w:rsid w:val="00AD5B52"/>
    <w:rsid w:val="00AE0061"/>
    <w:rsid w:val="00AE4B26"/>
    <w:rsid w:val="00B14B3A"/>
    <w:rsid w:val="00B174F6"/>
    <w:rsid w:val="00B17ADA"/>
    <w:rsid w:val="00B244B3"/>
    <w:rsid w:val="00B30700"/>
    <w:rsid w:val="00B321F9"/>
    <w:rsid w:val="00B43B0D"/>
    <w:rsid w:val="00B808B4"/>
    <w:rsid w:val="00B829E9"/>
    <w:rsid w:val="00B919FE"/>
    <w:rsid w:val="00BB1872"/>
    <w:rsid w:val="00BB6320"/>
    <w:rsid w:val="00BC5A24"/>
    <w:rsid w:val="00C02878"/>
    <w:rsid w:val="00C06801"/>
    <w:rsid w:val="00C165A8"/>
    <w:rsid w:val="00C17211"/>
    <w:rsid w:val="00C4045E"/>
    <w:rsid w:val="00C40CF3"/>
    <w:rsid w:val="00C763B1"/>
    <w:rsid w:val="00C91668"/>
    <w:rsid w:val="00C919F6"/>
    <w:rsid w:val="00CA0A71"/>
    <w:rsid w:val="00CC49F3"/>
    <w:rsid w:val="00CC6757"/>
    <w:rsid w:val="00CC7F7D"/>
    <w:rsid w:val="00D17F07"/>
    <w:rsid w:val="00D35950"/>
    <w:rsid w:val="00D55810"/>
    <w:rsid w:val="00D85DC9"/>
    <w:rsid w:val="00D9242E"/>
    <w:rsid w:val="00DB6330"/>
    <w:rsid w:val="00DC611D"/>
    <w:rsid w:val="00DD1983"/>
    <w:rsid w:val="00DD24DA"/>
    <w:rsid w:val="00DD5037"/>
    <w:rsid w:val="00DE54A0"/>
    <w:rsid w:val="00E05289"/>
    <w:rsid w:val="00E107CA"/>
    <w:rsid w:val="00E33A73"/>
    <w:rsid w:val="00E6504B"/>
    <w:rsid w:val="00E76EB2"/>
    <w:rsid w:val="00EF0C44"/>
    <w:rsid w:val="00F01493"/>
    <w:rsid w:val="00F03C23"/>
    <w:rsid w:val="00F0568C"/>
    <w:rsid w:val="00F06AC4"/>
    <w:rsid w:val="00F33818"/>
    <w:rsid w:val="00F43B38"/>
    <w:rsid w:val="00F449F5"/>
    <w:rsid w:val="00F50B14"/>
    <w:rsid w:val="00F5520F"/>
    <w:rsid w:val="00F56F7C"/>
    <w:rsid w:val="00F61B35"/>
    <w:rsid w:val="00F62871"/>
    <w:rsid w:val="00F71BB2"/>
    <w:rsid w:val="00F71F52"/>
    <w:rsid w:val="00F72389"/>
    <w:rsid w:val="00F9036A"/>
    <w:rsid w:val="00F9533C"/>
    <w:rsid w:val="00F969D3"/>
    <w:rsid w:val="00FA1680"/>
    <w:rsid w:val="00FA7667"/>
    <w:rsid w:val="00FC2AD5"/>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aria@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98631-F88B-4244-9F5F-0F09D767978D}"/>
</file>

<file path=customXml/itemProps2.xml><?xml version="1.0" encoding="utf-8"?>
<ds:datastoreItem xmlns:ds="http://schemas.openxmlformats.org/officeDocument/2006/customXml" ds:itemID="{7DFAADC7-3618-462A-9CC6-689B71BE938D}">
  <ds:schemaRefs>
    <ds:schemaRef ds:uri="http://schemas.microsoft.com/office/2006/metadata/properties"/>
    <ds:schemaRef ds:uri="http://schemas.microsoft.com/office/infopath/2007/PartnerControls"/>
    <ds:schemaRef ds:uri="bb5741f7-6f30-4b05-9861-f26f371dd6f6"/>
    <ds:schemaRef ds:uri="9b035d8c-800b-40b7-a9a2-df7a4e637c26"/>
  </ds:schemaRefs>
</ds:datastoreItem>
</file>

<file path=customXml/itemProps3.xml><?xml version="1.0" encoding="utf-8"?>
<ds:datastoreItem xmlns:ds="http://schemas.openxmlformats.org/officeDocument/2006/customXml" ds:itemID="{93206CD0-78E0-4676-B4CF-7E88BBC6E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Maria Woods</cp:lastModifiedBy>
  <cp:revision>3</cp:revision>
  <cp:lastPrinted>2022-07-22T11:25:00Z</cp:lastPrinted>
  <dcterms:created xsi:type="dcterms:W3CDTF">2022-07-28T10:42:00Z</dcterms:created>
  <dcterms:modified xsi:type="dcterms:W3CDTF">2022-07-28T10:45:00Z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y fmtid="{D5CDD505-2E9C-101B-9397-08002B2CF9AE}" pid="3" name="MediaServiceImageTags">
    <vt:lpwstr/>
  </property>
</Properties>
</file>