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560"/>
        <w:gridCol w:w="1417"/>
        <w:gridCol w:w="1276"/>
        <w:gridCol w:w="1984"/>
      </w:tblGrid>
      <w:tr w:rsidR="00E553CB" w:rsidRPr="00835A05" w14:paraId="74DC7947" w14:textId="77777777" w:rsidTr="007F78EC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5B815" w14:textId="77777777" w:rsidR="00E553CB" w:rsidRPr="00835A05" w:rsidRDefault="00E553CB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3BB11" w14:textId="77777777" w:rsidR="00E553CB" w:rsidRPr="00835A05" w:rsidRDefault="00E553CB" w:rsidP="00F02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  <w:r w:rsidRPr="00835A05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 xml:space="preserve">Fiche Technique Produit </w:t>
            </w:r>
            <w:r w:rsidRPr="00E43961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40"/>
                <w:szCs w:val="40"/>
              </w:rPr>
              <w:t>165</w:t>
            </w:r>
          </w:p>
        </w:tc>
      </w:tr>
      <w:tr w:rsidR="00E553CB" w:rsidRPr="00835A05" w14:paraId="3F7F668F" w14:textId="77777777" w:rsidTr="00FA0CB2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58D88" w14:textId="77777777" w:rsidR="00E553CB" w:rsidRPr="00835A05" w:rsidRDefault="00E553CB" w:rsidP="00A16D2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623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B3743F" w14:textId="77777777" w:rsidR="00E553CB" w:rsidRPr="00835A05" w:rsidRDefault="00E553CB" w:rsidP="00835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E553CB" w:rsidRPr="008146FC" w14:paraId="35FB8F22" w14:textId="77777777" w:rsidTr="00A16D25">
        <w:trPr>
          <w:trHeight w:val="383"/>
        </w:trPr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E5557" w14:textId="77777777" w:rsidR="00E553CB" w:rsidRPr="00A16D25" w:rsidRDefault="00084081" w:rsidP="00A16D25">
            <w:pPr>
              <w:jc w:val="center"/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 wp14:anchorId="78D227B2" wp14:editId="3149D7CB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-175895</wp:posOffset>
                  </wp:positionV>
                  <wp:extent cx="1295400" cy="1943100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6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06CB8D5" w14:textId="77777777" w:rsidR="00E553CB" w:rsidRPr="008C7D60" w:rsidRDefault="00E553CB" w:rsidP="00F02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7D60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n-US"/>
              </w:rPr>
              <w:t xml:space="preserve">Curry </w:t>
            </w:r>
            <w:r w:rsidR="008C7D60" w:rsidRPr="008C7D60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n-US"/>
              </w:rPr>
              <w:t xml:space="preserve">doux </w:t>
            </w:r>
            <w:r w:rsidRPr="008C7D60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n-US"/>
              </w:rPr>
              <w:t>japonais sans gluten</w:t>
            </w:r>
            <w:r w:rsidR="008C7D60" w:rsidRPr="008C7D60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n-US"/>
              </w:rPr>
              <w:t xml:space="preserve"> et sans allergène</w:t>
            </w:r>
            <w:r w:rsidRPr="008C7D60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n-US"/>
              </w:rPr>
              <w:t xml:space="preserve"> 1kg</w:t>
            </w:r>
            <w:r w:rsidRPr="008C7D6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/ </w:t>
            </w:r>
            <w:r w:rsidRPr="008C7D60">
              <w:rPr>
                <w:rFonts w:ascii="Calibri" w:eastAsia="Times New Roman" w:hAnsi="Calibri" w:cs="Times New Roman"/>
                <w:b/>
                <w:bCs/>
                <w:i/>
                <w:iCs/>
                <w:noProof/>
                <w:color w:val="2F75B5"/>
                <w:sz w:val="24"/>
                <w:szCs w:val="24"/>
                <w:lang w:val="en-US"/>
              </w:rPr>
              <w:t xml:space="preserve">Gluten-free japanese </w:t>
            </w:r>
            <w:r w:rsidR="008C7D60" w:rsidRPr="008C7D60">
              <w:rPr>
                <w:rFonts w:ascii="Calibri" w:eastAsia="Times New Roman" w:hAnsi="Calibri" w:cs="Times New Roman"/>
                <w:b/>
                <w:bCs/>
                <w:i/>
                <w:iCs/>
                <w:noProof/>
                <w:color w:val="2F75B5"/>
                <w:sz w:val="24"/>
                <w:szCs w:val="24"/>
                <w:lang w:val="en-US"/>
              </w:rPr>
              <w:t xml:space="preserve">mild </w:t>
            </w:r>
            <w:r w:rsidRPr="008C7D60">
              <w:rPr>
                <w:rFonts w:ascii="Calibri" w:eastAsia="Times New Roman" w:hAnsi="Calibri" w:cs="Times New Roman"/>
                <w:b/>
                <w:bCs/>
                <w:i/>
                <w:iCs/>
                <w:noProof/>
                <w:color w:val="2F75B5"/>
                <w:sz w:val="24"/>
                <w:szCs w:val="24"/>
                <w:lang w:val="en-US"/>
              </w:rPr>
              <w:t>curry</w:t>
            </w:r>
            <w:r w:rsidR="008C7D60" w:rsidRPr="008C7D60">
              <w:rPr>
                <w:rFonts w:ascii="Calibri" w:eastAsia="Times New Roman" w:hAnsi="Calibri" w:cs="Times New Roman"/>
                <w:b/>
                <w:bCs/>
                <w:i/>
                <w:iCs/>
                <w:noProof/>
                <w:color w:val="2F75B5"/>
                <w:sz w:val="24"/>
                <w:szCs w:val="24"/>
                <w:lang w:val="en-US"/>
              </w:rPr>
              <w:t xml:space="preserve"> with no al</w:t>
            </w:r>
            <w:r w:rsidR="008C7D60">
              <w:rPr>
                <w:rFonts w:ascii="Calibri" w:eastAsia="Times New Roman" w:hAnsi="Calibri" w:cs="Times New Roman"/>
                <w:b/>
                <w:bCs/>
                <w:i/>
                <w:iCs/>
                <w:noProof/>
                <w:color w:val="2F75B5"/>
                <w:sz w:val="24"/>
                <w:szCs w:val="24"/>
                <w:lang w:val="en-US"/>
              </w:rPr>
              <w:t>lergen</w:t>
            </w:r>
            <w:r w:rsidRPr="008C7D60">
              <w:rPr>
                <w:rFonts w:ascii="Calibri" w:eastAsia="Times New Roman" w:hAnsi="Calibri" w:cs="Times New Roman"/>
                <w:b/>
                <w:bCs/>
                <w:i/>
                <w:iCs/>
                <w:noProof/>
                <w:color w:val="2F75B5"/>
                <w:sz w:val="24"/>
                <w:szCs w:val="24"/>
                <w:lang w:val="en-US"/>
              </w:rPr>
              <w:t xml:space="preserve"> 1kg</w:t>
            </w:r>
          </w:p>
        </w:tc>
      </w:tr>
      <w:tr w:rsidR="00E553CB" w:rsidRPr="00835A05" w14:paraId="13E3080C" w14:textId="77777777" w:rsidTr="00FA0CB2">
        <w:trPr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EAED755" w14:textId="77777777" w:rsidR="00E553CB" w:rsidRPr="008C7D60" w:rsidRDefault="00E553CB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79265" w14:textId="77777777" w:rsidR="00E553CB" w:rsidRPr="00835A05" w:rsidRDefault="00E553CB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Code produit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Reference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82793" w14:textId="77777777" w:rsidR="00E553CB" w:rsidRPr="00835A05" w:rsidRDefault="00E553CB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3961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165</w:t>
            </w:r>
          </w:p>
        </w:tc>
      </w:tr>
      <w:tr w:rsidR="00E553CB" w:rsidRPr="00A16D25" w14:paraId="3A2F22A7" w14:textId="77777777" w:rsidTr="000277DA">
        <w:trPr>
          <w:trHeight w:val="500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07B87F71" w14:textId="77777777" w:rsidR="00E553CB" w:rsidRPr="00835A05" w:rsidRDefault="00E553CB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4BFDC5AD" w14:textId="77777777" w:rsidR="00E553CB" w:rsidRPr="00835A05" w:rsidRDefault="00E553CB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Société productrice /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Producing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firm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1955D74" w14:textId="77777777" w:rsidR="00E553CB" w:rsidRPr="00B87F60" w:rsidRDefault="00E553CB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961">
              <w:rPr>
                <w:rFonts w:ascii="Calibri" w:eastAsia="Times New Roman" w:hAnsi="Calibri" w:cs="Times New Roman"/>
                <w:noProof/>
                <w:color w:val="000000"/>
                <w:sz w:val="20"/>
                <w:lang w:val="en-US"/>
              </w:rPr>
              <w:t>KAZETOHIKARI Co., Ltd.</w:t>
            </w:r>
          </w:p>
        </w:tc>
      </w:tr>
      <w:tr w:rsidR="00E553CB" w:rsidRPr="00835A05" w14:paraId="716582BC" w14:textId="77777777" w:rsidTr="000277DA">
        <w:trPr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3D512FA5" w14:textId="77777777" w:rsidR="00E553CB" w:rsidRPr="00B87F60" w:rsidRDefault="00E553CB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D91A6" w14:textId="77777777" w:rsidR="00E553CB" w:rsidRPr="00835A05" w:rsidRDefault="00E553CB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EAN 13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97CCD" w14:textId="77777777" w:rsidR="00E553CB" w:rsidRPr="002733E8" w:rsidRDefault="002733E8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33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3700917901656</w:t>
            </w:r>
          </w:p>
        </w:tc>
      </w:tr>
      <w:tr w:rsidR="00E553CB" w:rsidRPr="00835A05" w14:paraId="5E53FA00" w14:textId="77777777" w:rsidTr="000277DA">
        <w:trPr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5E556453" w14:textId="77777777" w:rsidR="00E553CB" w:rsidRPr="00835A05" w:rsidRDefault="00E553CB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0CF6B213" w14:textId="77777777" w:rsidR="00E553CB" w:rsidRPr="00835A05" w:rsidRDefault="00E553CB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Code </w:t>
            </w:r>
            <w:proofErr w:type="gramStart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douane(</w:t>
            </w:r>
            <w:proofErr w:type="gramEnd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HS)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Customs code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6F1A4849" w14:textId="77777777" w:rsidR="00E553CB" w:rsidRPr="00835A05" w:rsidRDefault="00E553CB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3961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2103909080</w:t>
            </w:r>
          </w:p>
        </w:tc>
      </w:tr>
      <w:tr w:rsidR="00E553CB" w:rsidRPr="00835A05" w14:paraId="2A424FB9" w14:textId="77777777" w:rsidTr="000277DA">
        <w:trPr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56AAB7FA" w14:textId="77777777" w:rsidR="00E553CB" w:rsidRPr="00835A05" w:rsidRDefault="00E553CB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0D3D3" w14:textId="77777777" w:rsidR="00E553CB" w:rsidRPr="00835A05" w:rsidRDefault="00E553CB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Origine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Origin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B35F9" w14:textId="77777777" w:rsidR="00E553CB" w:rsidRPr="00835A05" w:rsidRDefault="00E553CB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Japon / </w:t>
            </w:r>
            <w:r w:rsidRPr="00835A05">
              <w:rPr>
                <w:rFonts w:ascii="Calibri" w:eastAsia="Times New Roman" w:hAnsi="Calibri" w:cs="Times New Roman"/>
                <w:i/>
                <w:color w:val="2E74B5" w:themeColor="accent1" w:themeShade="BF"/>
                <w:sz w:val="20"/>
                <w:szCs w:val="20"/>
              </w:rPr>
              <w:t>Japan</w:t>
            </w:r>
          </w:p>
        </w:tc>
      </w:tr>
      <w:tr w:rsidR="00E553CB" w:rsidRPr="00FA0CB2" w14:paraId="0203E3F5" w14:textId="77777777" w:rsidTr="000277DA">
        <w:trPr>
          <w:trHeight w:val="514"/>
        </w:trPr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4CF943DF" w14:textId="77777777" w:rsidR="00E553CB" w:rsidRPr="00835A05" w:rsidRDefault="00E553CB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11ADAFC9" w14:textId="77777777" w:rsidR="00E553CB" w:rsidRPr="00835A05" w:rsidRDefault="00E553CB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Conditionnement /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Conditionning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4F3D6977" w14:textId="77777777" w:rsidR="00E553CB" w:rsidRPr="000E28F4" w:rsidRDefault="00E553CB" w:rsidP="000277D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2E74B5" w:themeColor="accent1" w:themeShade="BF"/>
                <w:sz w:val="20"/>
                <w:szCs w:val="20"/>
              </w:rPr>
            </w:pPr>
            <w:r w:rsidRPr="00E43961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Sachet plastique</w:t>
            </w:r>
            <w:r w:rsidRPr="000E28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/ </w:t>
            </w:r>
            <w:r w:rsidRPr="00E43961">
              <w:rPr>
                <w:rFonts w:ascii="Calibri" w:eastAsia="Times New Roman" w:hAnsi="Calibri" w:cs="Times New Roman"/>
                <w:i/>
                <w:noProof/>
                <w:color w:val="2E74B5" w:themeColor="accent1" w:themeShade="BF"/>
                <w:sz w:val="20"/>
                <w:szCs w:val="20"/>
              </w:rPr>
              <w:t>Plastic bag</w:t>
            </w:r>
          </w:p>
        </w:tc>
      </w:tr>
      <w:tr w:rsidR="00E553CB" w:rsidRPr="00835A05" w14:paraId="0BAC81EC" w14:textId="77777777" w:rsidTr="000277DA">
        <w:trPr>
          <w:trHeight w:val="257"/>
        </w:trPr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6A4CECCB" w14:textId="77777777" w:rsidR="00E553CB" w:rsidRPr="000E28F4" w:rsidRDefault="00E553CB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509D5" w14:textId="77777777" w:rsidR="00E553CB" w:rsidRPr="00835A05" w:rsidRDefault="00E553CB" w:rsidP="000277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sz w:val="20"/>
                <w:szCs w:val="20"/>
              </w:rPr>
              <w:t xml:space="preserve">Produit bio /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Organic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product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6F1F1" w14:textId="77777777" w:rsidR="00E553CB" w:rsidRPr="00835A05" w:rsidRDefault="00E553CB" w:rsidP="000277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43961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Non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/ </w:t>
            </w:r>
            <w:r w:rsidRPr="00E43961">
              <w:rPr>
                <w:rFonts w:ascii="Calibri" w:eastAsia="Times New Roman" w:hAnsi="Calibri" w:cs="Times New Roman"/>
                <w:i/>
                <w:noProof/>
                <w:color w:val="2E74B5" w:themeColor="accent1" w:themeShade="BF"/>
                <w:sz w:val="20"/>
                <w:szCs w:val="20"/>
              </w:rPr>
              <w:t>No</w:t>
            </w:r>
          </w:p>
        </w:tc>
      </w:tr>
      <w:tr w:rsidR="00E553CB" w:rsidRPr="00835A05" w14:paraId="618EACFF" w14:textId="77777777" w:rsidTr="007F78EC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400E644" w14:textId="77777777" w:rsidR="00E553CB" w:rsidRPr="00835A05" w:rsidRDefault="00E553CB" w:rsidP="00835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Composition et utilisation / </w:t>
            </w:r>
            <w:r w:rsidRPr="00835A05">
              <w:rPr>
                <w:rFonts w:ascii="Calibri" w:eastAsia="Times New Roman" w:hAnsi="Calibri" w:cs="Times New Roman"/>
                <w:b/>
                <w:bCs/>
                <w:i/>
                <w:iCs/>
                <w:color w:val="2F75B5"/>
                <w:sz w:val="20"/>
                <w:szCs w:val="20"/>
              </w:rPr>
              <w:t>Composition and use</w:t>
            </w:r>
          </w:p>
        </w:tc>
      </w:tr>
      <w:tr w:rsidR="00E553CB" w:rsidRPr="006666DB" w14:paraId="681555AB" w14:textId="77777777" w:rsidTr="00584488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98F9ADD" w14:textId="77777777" w:rsidR="00E553CB" w:rsidRPr="007F78EC" w:rsidRDefault="00E553CB" w:rsidP="000277DA">
            <w:pPr>
              <w:pStyle w:val="Sansinterligne"/>
              <w:rPr>
                <w:sz w:val="20"/>
              </w:rPr>
            </w:pPr>
            <w:r w:rsidRPr="007F78EC">
              <w:rPr>
                <w:sz w:val="20"/>
              </w:rPr>
              <w:t xml:space="preserve">Ingrédients / </w:t>
            </w:r>
            <w:proofErr w:type="spellStart"/>
            <w:r w:rsidRPr="007F78EC">
              <w:rPr>
                <w:i/>
                <w:iCs/>
                <w:color w:val="2F75B5"/>
                <w:sz w:val="20"/>
              </w:rPr>
              <w:t>Ingredients</w:t>
            </w:r>
            <w:proofErr w:type="spellEnd"/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5534DD29" w14:textId="5DFDA000" w:rsidR="00E553CB" w:rsidRPr="004F4030" w:rsidRDefault="008146FC" w:rsidP="000277DA">
            <w:pPr>
              <w:pStyle w:val="Sansinterligne"/>
              <w:rPr>
                <w:i/>
                <w:color w:val="2E74B5" w:themeColor="accent1" w:themeShade="BF"/>
                <w:sz w:val="20"/>
              </w:rPr>
            </w:pPr>
            <w:r w:rsidRPr="0080720F">
              <w:rPr>
                <w:noProof/>
                <w:sz w:val="20"/>
              </w:rPr>
              <w:t>Huile de palme</w:t>
            </w:r>
            <w:r>
              <w:rPr>
                <w:noProof/>
                <w:sz w:val="20"/>
              </w:rPr>
              <w:t xml:space="preserve"> (26,6%)</w:t>
            </w:r>
            <w:r w:rsidRPr="0080720F">
              <w:rPr>
                <w:noProof/>
                <w:sz w:val="20"/>
              </w:rPr>
              <w:t xml:space="preserve">, </w:t>
            </w:r>
            <w:r>
              <w:rPr>
                <w:noProof/>
                <w:sz w:val="20"/>
              </w:rPr>
              <w:t>Légumes (</w:t>
            </w:r>
            <w:r w:rsidRPr="0080720F">
              <w:rPr>
                <w:noProof/>
                <w:sz w:val="20"/>
              </w:rPr>
              <w:t>Pomme de terre, Oignon, Tomate, Carotte, Ail, Gingembre, Shiitake</w:t>
            </w:r>
            <w:r>
              <w:rPr>
                <w:noProof/>
                <w:sz w:val="20"/>
              </w:rPr>
              <w:t>) (25,7%)</w:t>
            </w:r>
            <w:r w:rsidRPr="0080720F">
              <w:rPr>
                <w:noProof/>
                <w:sz w:val="20"/>
              </w:rPr>
              <w:t>, Farine de riz</w:t>
            </w:r>
            <w:r>
              <w:rPr>
                <w:noProof/>
                <w:sz w:val="20"/>
              </w:rPr>
              <w:t xml:space="preserve"> (11,8%)</w:t>
            </w:r>
            <w:r w:rsidRPr="0080720F">
              <w:rPr>
                <w:noProof/>
                <w:sz w:val="20"/>
              </w:rPr>
              <w:t>, Fécule de pomme de terre</w:t>
            </w:r>
            <w:r>
              <w:rPr>
                <w:noProof/>
                <w:sz w:val="20"/>
              </w:rPr>
              <w:t xml:space="preserve"> (10,6%)</w:t>
            </w:r>
            <w:r w:rsidRPr="0080720F">
              <w:rPr>
                <w:noProof/>
                <w:sz w:val="20"/>
              </w:rPr>
              <w:t>, Sucre</w:t>
            </w:r>
            <w:r>
              <w:rPr>
                <w:noProof/>
                <w:sz w:val="20"/>
              </w:rPr>
              <w:t xml:space="preserve"> (8,4%)</w:t>
            </w:r>
            <w:r w:rsidRPr="0080720F">
              <w:rPr>
                <w:noProof/>
                <w:sz w:val="20"/>
              </w:rPr>
              <w:t>, Sel</w:t>
            </w:r>
            <w:r>
              <w:rPr>
                <w:noProof/>
                <w:sz w:val="20"/>
              </w:rPr>
              <w:t xml:space="preserve"> (8,4%)</w:t>
            </w:r>
            <w:r w:rsidRPr="0080720F">
              <w:rPr>
                <w:noProof/>
                <w:sz w:val="20"/>
              </w:rPr>
              <w:t>, Poudre de curry</w:t>
            </w:r>
            <w:r>
              <w:rPr>
                <w:noProof/>
                <w:sz w:val="20"/>
              </w:rPr>
              <w:t xml:space="preserve"> (4,1%)</w:t>
            </w:r>
            <w:r w:rsidRPr="0080720F">
              <w:rPr>
                <w:noProof/>
                <w:sz w:val="20"/>
              </w:rPr>
              <w:t>, Extrait de levure</w:t>
            </w:r>
            <w:r>
              <w:rPr>
                <w:noProof/>
                <w:sz w:val="20"/>
              </w:rPr>
              <w:t xml:space="preserve"> (2,4%)</w:t>
            </w:r>
            <w:r w:rsidRPr="0080720F">
              <w:rPr>
                <w:noProof/>
                <w:sz w:val="20"/>
              </w:rPr>
              <w:t>, Curcuma</w:t>
            </w:r>
            <w:r>
              <w:rPr>
                <w:noProof/>
                <w:sz w:val="20"/>
              </w:rPr>
              <w:t xml:space="preserve"> (1,8%)</w:t>
            </w:r>
            <w:r w:rsidRPr="0080720F">
              <w:rPr>
                <w:noProof/>
                <w:sz w:val="20"/>
              </w:rPr>
              <w:t>, Kombu</w:t>
            </w:r>
            <w:r>
              <w:rPr>
                <w:noProof/>
                <w:sz w:val="20"/>
              </w:rPr>
              <w:t xml:space="preserve"> (0,2%)</w:t>
            </w:r>
            <w:r w:rsidRPr="004F4030">
              <w:rPr>
                <w:sz w:val="20"/>
              </w:rPr>
              <w:t xml:space="preserve"> / </w:t>
            </w:r>
            <w:r w:rsidRPr="0080720F">
              <w:rPr>
                <w:i/>
                <w:noProof/>
                <w:color w:val="2E74B5" w:themeColor="accent1" w:themeShade="BF"/>
                <w:sz w:val="20"/>
              </w:rPr>
              <w:t>Palm oil</w:t>
            </w:r>
            <w:r>
              <w:rPr>
                <w:i/>
                <w:noProof/>
                <w:color w:val="2E74B5" w:themeColor="accent1" w:themeShade="BF"/>
                <w:sz w:val="20"/>
              </w:rPr>
              <w:t xml:space="preserve"> (26,6%)</w:t>
            </w:r>
            <w:r w:rsidRPr="0080720F">
              <w:rPr>
                <w:i/>
                <w:noProof/>
                <w:color w:val="2E74B5" w:themeColor="accent1" w:themeShade="BF"/>
                <w:sz w:val="20"/>
              </w:rPr>
              <w:t xml:space="preserve">, </w:t>
            </w:r>
            <w:r>
              <w:rPr>
                <w:i/>
                <w:noProof/>
                <w:color w:val="2E74B5" w:themeColor="accent1" w:themeShade="BF"/>
                <w:sz w:val="20"/>
              </w:rPr>
              <w:t>Vegetables (</w:t>
            </w:r>
            <w:r w:rsidRPr="0080720F">
              <w:rPr>
                <w:i/>
                <w:noProof/>
                <w:color w:val="2E74B5" w:themeColor="accent1" w:themeShade="BF"/>
                <w:sz w:val="20"/>
              </w:rPr>
              <w:t>Potato, Onion, Tomato, Carrot, Garlic, Ginger, Siitake</w:t>
            </w:r>
            <w:r>
              <w:rPr>
                <w:i/>
                <w:noProof/>
                <w:color w:val="2E74B5" w:themeColor="accent1" w:themeShade="BF"/>
                <w:sz w:val="20"/>
              </w:rPr>
              <w:t>) (25,7%)</w:t>
            </w:r>
            <w:r w:rsidRPr="0080720F">
              <w:rPr>
                <w:i/>
                <w:noProof/>
                <w:color w:val="2E74B5" w:themeColor="accent1" w:themeShade="BF"/>
                <w:sz w:val="20"/>
              </w:rPr>
              <w:t>, Rice flour</w:t>
            </w:r>
            <w:r>
              <w:rPr>
                <w:i/>
                <w:noProof/>
                <w:color w:val="2E74B5" w:themeColor="accent1" w:themeShade="BF"/>
                <w:sz w:val="20"/>
              </w:rPr>
              <w:t xml:space="preserve"> (11,8%)</w:t>
            </w:r>
            <w:r w:rsidRPr="0080720F">
              <w:rPr>
                <w:i/>
                <w:noProof/>
                <w:color w:val="2E74B5" w:themeColor="accent1" w:themeShade="BF"/>
                <w:sz w:val="20"/>
              </w:rPr>
              <w:t>, Potato starch</w:t>
            </w:r>
            <w:r>
              <w:rPr>
                <w:i/>
                <w:noProof/>
                <w:color w:val="2E74B5" w:themeColor="accent1" w:themeShade="BF"/>
                <w:sz w:val="20"/>
              </w:rPr>
              <w:t xml:space="preserve"> (10,6%)</w:t>
            </w:r>
            <w:r w:rsidRPr="0080720F">
              <w:rPr>
                <w:i/>
                <w:noProof/>
                <w:color w:val="2E74B5" w:themeColor="accent1" w:themeShade="BF"/>
                <w:sz w:val="20"/>
              </w:rPr>
              <w:t>, Sugar</w:t>
            </w:r>
            <w:r>
              <w:rPr>
                <w:i/>
                <w:noProof/>
                <w:color w:val="2E74B5" w:themeColor="accent1" w:themeShade="BF"/>
                <w:sz w:val="20"/>
              </w:rPr>
              <w:t xml:space="preserve"> (8,4%)</w:t>
            </w:r>
            <w:r w:rsidRPr="0080720F">
              <w:rPr>
                <w:i/>
                <w:noProof/>
                <w:color w:val="2E74B5" w:themeColor="accent1" w:themeShade="BF"/>
                <w:sz w:val="20"/>
              </w:rPr>
              <w:t>, Salt</w:t>
            </w:r>
            <w:r>
              <w:rPr>
                <w:i/>
                <w:noProof/>
                <w:color w:val="2E74B5" w:themeColor="accent1" w:themeShade="BF"/>
                <w:sz w:val="20"/>
              </w:rPr>
              <w:t xml:space="preserve"> (8,4%)</w:t>
            </w:r>
            <w:r w:rsidRPr="0080720F">
              <w:rPr>
                <w:i/>
                <w:noProof/>
                <w:color w:val="2E74B5" w:themeColor="accent1" w:themeShade="BF"/>
                <w:sz w:val="20"/>
              </w:rPr>
              <w:t>, Curry powder</w:t>
            </w:r>
            <w:r>
              <w:rPr>
                <w:i/>
                <w:noProof/>
                <w:color w:val="2E74B5" w:themeColor="accent1" w:themeShade="BF"/>
                <w:sz w:val="20"/>
              </w:rPr>
              <w:t xml:space="preserve"> (4,1%)</w:t>
            </w:r>
            <w:r w:rsidRPr="0080720F">
              <w:rPr>
                <w:i/>
                <w:noProof/>
                <w:color w:val="2E74B5" w:themeColor="accent1" w:themeShade="BF"/>
                <w:sz w:val="20"/>
              </w:rPr>
              <w:t>, Yeast extract</w:t>
            </w:r>
            <w:r>
              <w:rPr>
                <w:i/>
                <w:noProof/>
                <w:color w:val="2E74B5" w:themeColor="accent1" w:themeShade="BF"/>
                <w:sz w:val="20"/>
              </w:rPr>
              <w:t xml:space="preserve"> (2,4%)</w:t>
            </w:r>
            <w:r w:rsidRPr="0080720F">
              <w:rPr>
                <w:i/>
                <w:noProof/>
                <w:color w:val="2E74B5" w:themeColor="accent1" w:themeShade="BF"/>
                <w:sz w:val="20"/>
              </w:rPr>
              <w:t>, Turmeric</w:t>
            </w:r>
            <w:r>
              <w:rPr>
                <w:i/>
                <w:noProof/>
                <w:color w:val="2E74B5" w:themeColor="accent1" w:themeShade="BF"/>
                <w:sz w:val="20"/>
              </w:rPr>
              <w:t xml:space="preserve"> (1,8%)</w:t>
            </w:r>
            <w:r w:rsidRPr="0080720F">
              <w:rPr>
                <w:i/>
                <w:noProof/>
                <w:color w:val="2E74B5" w:themeColor="accent1" w:themeShade="BF"/>
                <w:sz w:val="20"/>
              </w:rPr>
              <w:t>, Kombu</w:t>
            </w:r>
            <w:r w:rsidRPr="004F4030">
              <w:rPr>
                <w:i/>
                <w:color w:val="2E74B5" w:themeColor="accent1" w:themeShade="BF"/>
                <w:sz w:val="20"/>
              </w:rPr>
              <w:t xml:space="preserve"> </w:t>
            </w:r>
            <w:r>
              <w:rPr>
                <w:i/>
                <w:color w:val="2E74B5" w:themeColor="accent1" w:themeShade="BF"/>
                <w:sz w:val="20"/>
              </w:rPr>
              <w:t>(0,2%)</w:t>
            </w:r>
          </w:p>
        </w:tc>
      </w:tr>
      <w:tr w:rsidR="00E553CB" w:rsidRPr="00EF0824" w14:paraId="5408C7FC" w14:textId="77777777" w:rsidTr="00584488">
        <w:trPr>
          <w:trHeight w:val="24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58470EB" w14:textId="77777777" w:rsidR="00E553CB" w:rsidRPr="00C8313F" w:rsidRDefault="00E553CB" w:rsidP="000277D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Allergènes / </w:t>
            </w:r>
            <w:proofErr w:type="spellStart"/>
            <w:r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Allergens</w:t>
            </w:r>
            <w:proofErr w:type="spellEnd"/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4EC9B26" w14:textId="77777777" w:rsidR="00E553CB" w:rsidRPr="00EF0824" w:rsidRDefault="00E553CB" w:rsidP="000277D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F0824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/ </w:t>
            </w:r>
          </w:p>
        </w:tc>
      </w:tr>
      <w:tr w:rsidR="00E553CB" w:rsidRPr="00835A05" w14:paraId="21EF6656" w14:textId="77777777" w:rsidTr="008660CB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FECFDD0" w14:textId="77777777" w:rsidR="00E553CB" w:rsidRPr="007F78EC" w:rsidRDefault="00E553CB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OGM / </w:t>
            </w:r>
            <w:r w:rsidRPr="007F78EC"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GMO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71D20AA6" w14:textId="1B6ADA23" w:rsidR="00E553CB" w:rsidRPr="00C8313F" w:rsidRDefault="00572649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0720F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Non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/ </w:t>
            </w:r>
            <w:r w:rsidRPr="0080720F">
              <w:rPr>
                <w:rFonts w:ascii="Calibri" w:eastAsia="Times New Roman" w:hAnsi="Calibri" w:cs="Times New Roman"/>
                <w:i/>
                <w:noProof/>
                <w:color w:val="2E74B5" w:themeColor="accent1" w:themeShade="BF"/>
                <w:sz w:val="20"/>
                <w:szCs w:val="20"/>
              </w:rPr>
              <w:t>No</w:t>
            </w:r>
          </w:p>
        </w:tc>
      </w:tr>
      <w:tr w:rsidR="00E553CB" w:rsidRPr="00835A05" w14:paraId="5D26F5F0" w14:textId="77777777" w:rsidTr="008660CB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7835B799" w14:textId="77777777" w:rsidR="00E553CB" w:rsidRPr="007F78EC" w:rsidRDefault="00E553CB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DLUO / </w:t>
            </w:r>
            <w:r w:rsidRPr="007F78EC"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Shelf Life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</w:tcPr>
          <w:p w14:paraId="3FD157ED" w14:textId="77777777" w:rsidR="00E553CB" w:rsidRPr="007F78EC" w:rsidRDefault="000F6708" w:rsidP="00584488">
            <w:pPr>
              <w:spacing w:after="0" w:line="240" w:lineRule="auto"/>
              <w:rPr>
                <w:rFonts w:eastAsia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24</w:t>
            </w:r>
            <w:r w:rsidR="00E553CB" w:rsidRPr="00E43961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 xml:space="preserve"> mois</w:t>
            </w:r>
            <w:r w:rsidR="00E553CB"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/ </w:t>
            </w:r>
            <w:r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24</w:t>
            </w:r>
            <w:r w:rsidR="00E553CB" w:rsidRPr="00E43961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 xml:space="preserve"> months</w:t>
            </w:r>
          </w:p>
        </w:tc>
      </w:tr>
      <w:tr w:rsidR="00E553CB" w:rsidRPr="00E553CB" w14:paraId="044F102E" w14:textId="77777777" w:rsidTr="008660CB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AB5E608" w14:textId="77777777" w:rsidR="00E553CB" w:rsidRPr="007F78EC" w:rsidRDefault="00E553CB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F78EC">
              <w:rPr>
                <w:color w:val="000000"/>
                <w:sz w:val="20"/>
              </w:rPr>
              <w:t xml:space="preserve">Conservation / </w:t>
            </w:r>
            <w:r w:rsidRPr="007F78EC">
              <w:rPr>
                <w:i/>
                <w:color w:val="2E74B5" w:themeColor="accent1" w:themeShade="BF"/>
                <w:sz w:val="20"/>
              </w:rPr>
              <w:t>Storage conditions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6F46A5AF" w14:textId="77777777" w:rsidR="00E553CB" w:rsidRPr="00E553CB" w:rsidRDefault="00E553CB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3961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Conserver à l'abri de la lumière, de la chaleur et de l'humidité.</w:t>
            </w:r>
            <w:r w:rsidRPr="00A16D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E553C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/ </w:t>
            </w:r>
            <w:r w:rsidRPr="00E553CB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Keep in a cool place, away from heat and moisture.</w:t>
            </w:r>
          </w:p>
        </w:tc>
      </w:tr>
      <w:tr w:rsidR="00E553CB" w:rsidRPr="00A703F0" w14:paraId="48565181" w14:textId="77777777" w:rsidTr="00584488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682C73E0" w14:textId="77777777" w:rsidR="00E553CB" w:rsidRPr="007F78EC" w:rsidRDefault="00E553CB" w:rsidP="00584488">
            <w:pPr>
              <w:pStyle w:val="Sansinterligne"/>
              <w:rPr>
                <w:color w:val="000000"/>
                <w:sz w:val="20"/>
              </w:rPr>
            </w:pPr>
            <w:r w:rsidRPr="007F78EC">
              <w:rPr>
                <w:sz w:val="20"/>
              </w:rPr>
              <w:t xml:space="preserve">Après ouverture / </w:t>
            </w:r>
            <w:proofErr w:type="spellStart"/>
            <w:r w:rsidRPr="007F78EC">
              <w:rPr>
                <w:i/>
                <w:iCs/>
                <w:color w:val="2F75B5"/>
                <w:sz w:val="20"/>
              </w:rPr>
              <w:t>After</w:t>
            </w:r>
            <w:proofErr w:type="spellEnd"/>
            <w:r w:rsidRPr="007F78EC">
              <w:rPr>
                <w:i/>
                <w:iCs/>
                <w:color w:val="2F75B5"/>
                <w:sz w:val="20"/>
              </w:rPr>
              <w:t xml:space="preserve"> </w:t>
            </w:r>
            <w:proofErr w:type="spellStart"/>
            <w:r w:rsidRPr="007F78EC">
              <w:rPr>
                <w:i/>
                <w:iCs/>
                <w:color w:val="2F75B5"/>
                <w:sz w:val="20"/>
              </w:rPr>
              <w:t>opening</w:t>
            </w:r>
            <w:proofErr w:type="spellEnd"/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</w:tcPr>
          <w:p w14:paraId="0C6636F0" w14:textId="77777777" w:rsidR="00E553CB" w:rsidRPr="00E27DCF" w:rsidRDefault="00E553CB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3961">
              <w:rPr>
                <w:rFonts w:eastAsia="Times New Roman" w:cs="Times New Roman"/>
                <w:noProof/>
                <w:sz w:val="20"/>
                <w:szCs w:val="20"/>
              </w:rPr>
              <w:t>Conserver au réfrigérateur et consommer rapidement</w:t>
            </w:r>
            <w:r w:rsidRPr="00CF58C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A297B">
              <w:rPr>
                <w:rFonts w:eastAsia="Times New Roman" w:cs="Times New Roman"/>
                <w:sz w:val="20"/>
                <w:szCs w:val="20"/>
              </w:rPr>
              <w:t xml:space="preserve">/ </w:t>
            </w:r>
            <w:r w:rsidRPr="00E43961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Keep refrigerated and consume soon</w:t>
            </w:r>
          </w:p>
        </w:tc>
      </w:tr>
      <w:tr w:rsidR="00E553CB" w:rsidRPr="00A16D25" w14:paraId="09EC6EDA" w14:textId="77777777" w:rsidTr="00584488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281A42C" w14:textId="77777777" w:rsidR="00E553CB" w:rsidRPr="007F78EC" w:rsidRDefault="00E553CB" w:rsidP="0058448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F78EC">
              <w:rPr>
                <w:sz w:val="20"/>
              </w:rPr>
              <w:t xml:space="preserve">Description / </w:t>
            </w:r>
            <w:r w:rsidRPr="007F78EC">
              <w:rPr>
                <w:i/>
                <w:iCs/>
                <w:color w:val="2F75B5"/>
                <w:sz w:val="20"/>
              </w:rPr>
              <w:t>Description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283EB73" w14:textId="77777777" w:rsidR="00E553CB" w:rsidRPr="00EF0824" w:rsidRDefault="00E553CB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16D25">
              <w:rPr>
                <w:sz w:val="20"/>
              </w:rPr>
              <w:t xml:space="preserve"> </w:t>
            </w:r>
            <w:r w:rsidRPr="00EF0824">
              <w:rPr>
                <w:sz w:val="20"/>
                <w:lang w:val="en-US"/>
              </w:rPr>
              <w:t xml:space="preserve">/ </w:t>
            </w:r>
          </w:p>
        </w:tc>
      </w:tr>
      <w:tr w:rsidR="00E553CB" w:rsidRPr="00B87F60" w14:paraId="4B2CD313" w14:textId="77777777" w:rsidTr="00584488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4E654D07" w14:textId="77777777" w:rsidR="00E553CB" w:rsidRPr="007F78EC" w:rsidRDefault="00E553CB" w:rsidP="00584488">
            <w:pPr>
              <w:spacing w:after="0" w:line="240" w:lineRule="auto"/>
            </w:pPr>
            <w:r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Mode d’emploi / </w:t>
            </w:r>
            <w:r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 xml:space="preserve">Application </w:t>
            </w:r>
            <w:proofErr w:type="spellStart"/>
            <w:r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advice</w:t>
            </w:r>
            <w:proofErr w:type="spellEnd"/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1F48E95A" w14:textId="77777777" w:rsidR="00E553CB" w:rsidRPr="00EF0824" w:rsidRDefault="00E553CB" w:rsidP="00584488">
            <w:pPr>
              <w:spacing w:after="0" w:line="240" w:lineRule="auto"/>
              <w:rPr>
                <w:lang w:val="en-US"/>
              </w:rPr>
            </w:pPr>
            <w:r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EF0824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/ </w:t>
            </w:r>
          </w:p>
        </w:tc>
      </w:tr>
      <w:tr w:rsidR="00E553CB" w:rsidRPr="00B87F60" w14:paraId="3B82FFC8" w14:textId="77777777" w:rsidTr="00584488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A4E48" w14:textId="77777777" w:rsidR="00E553CB" w:rsidRPr="00EF0824" w:rsidRDefault="00E553CB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9D37B" w14:textId="77777777" w:rsidR="00E553CB" w:rsidRPr="00EF0824" w:rsidRDefault="00E553CB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553CB" w:rsidRPr="00835A05" w14:paraId="07224D5D" w14:textId="77777777" w:rsidTr="007F78EC">
        <w:trPr>
          <w:trHeight w:val="272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B9B7D4A" w14:textId="77777777" w:rsidR="00E553CB" w:rsidRPr="00835A05" w:rsidRDefault="00E553CB" w:rsidP="00584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Valeur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nutritionnelle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moyennes (pour </w:t>
            </w:r>
            <w:r w:rsidRPr="00E43961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100g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) / </w:t>
            </w:r>
            <w:r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Nutrition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facts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(pe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r </w:t>
            </w:r>
            <w:r w:rsidRPr="00E43961">
              <w:rPr>
                <w:rFonts w:ascii="Calibri" w:eastAsia="Times New Roman" w:hAnsi="Calibri" w:cs="Times New Roman"/>
                <w:i/>
                <w:iCs/>
                <w:noProof/>
                <w:color w:val="2F75B5"/>
                <w:sz w:val="20"/>
                <w:szCs w:val="20"/>
              </w:rPr>
              <w:t>100g</w:t>
            </w:r>
            <w:proofErr w:type="gram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):</w:t>
            </w:r>
            <w:proofErr w:type="gramEnd"/>
          </w:p>
        </w:tc>
      </w:tr>
      <w:tr w:rsidR="00E553CB" w:rsidRPr="00835A05" w14:paraId="6B6E2DD9" w14:textId="77777777" w:rsidTr="005B45B3">
        <w:trPr>
          <w:trHeight w:val="25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FE9538" w14:textId="77777777" w:rsidR="00E553CB" w:rsidRPr="00835A05" w:rsidRDefault="00E553CB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Valeur énergétique moyenne /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Average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energy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</w:t>
            </w:r>
            <w:proofErr w:type="gram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value: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F542B" w14:textId="77777777" w:rsidR="00E553CB" w:rsidRPr="00835A05" w:rsidRDefault="00E553CB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3961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1979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kJ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CD2C2" w14:textId="77777777" w:rsidR="00E553CB" w:rsidRPr="00835A05" w:rsidRDefault="00E553CB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3961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473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kcal</w:t>
            </w:r>
          </w:p>
        </w:tc>
      </w:tr>
      <w:tr w:rsidR="00E553CB" w:rsidRPr="00835A05" w14:paraId="3AC7CB88" w14:textId="77777777" w:rsidTr="005B45B3">
        <w:trPr>
          <w:trHeight w:val="7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C1B5" w14:textId="464D4D9F" w:rsidR="00E553CB" w:rsidRPr="00835A05" w:rsidRDefault="008146FC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Matières grasses</w:t>
            </w:r>
            <w:r w:rsidR="00E553CB"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/ </w:t>
            </w:r>
            <w:proofErr w:type="gramStart"/>
            <w:r w:rsidR="00E553CB"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Fat: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41E6" w14:textId="77777777" w:rsidR="00E553CB" w:rsidRPr="00835A05" w:rsidRDefault="00E553CB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3961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29,3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DA0C38" w14:textId="77777777" w:rsidR="00E553CB" w:rsidRPr="00835A05" w:rsidRDefault="00E553CB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Glucides / </w:t>
            </w:r>
            <w:proofErr w:type="gram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Carbohydrate: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376F8" w14:textId="77777777" w:rsidR="00E553CB" w:rsidRPr="00835A05" w:rsidRDefault="00E553CB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3961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49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</w:tr>
      <w:tr w:rsidR="00E553CB" w:rsidRPr="00835A05" w14:paraId="42585E1D" w14:textId="77777777" w:rsidTr="005B45B3">
        <w:trPr>
          <w:trHeight w:val="25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7E62B" w14:textId="77777777" w:rsidR="00E553CB" w:rsidRPr="00835A05" w:rsidRDefault="00E553CB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dont</w:t>
            </w:r>
            <w:proofErr w:type="gramEnd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saturés /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with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saturated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B737" w14:textId="77777777" w:rsidR="00E553CB" w:rsidRPr="00835A05" w:rsidRDefault="00E553CB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3961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14,85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72B0A4" w14:textId="77777777" w:rsidR="00E553CB" w:rsidRPr="00835A05" w:rsidRDefault="00E553CB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dont</w:t>
            </w:r>
            <w:proofErr w:type="gramEnd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sucres /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with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sugar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F6090" w14:textId="77777777" w:rsidR="00E553CB" w:rsidRPr="00835A05" w:rsidRDefault="00E553CB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3961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12,2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</w:tr>
      <w:tr w:rsidR="00E553CB" w:rsidRPr="00835A05" w14:paraId="651B7E0D" w14:textId="77777777" w:rsidTr="005B45B3">
        <w:trPr>
          <w:trHeight w:val="27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31F444B" w14:textId="77777777" w:rsidR="00E553CB" w:rsidRPr="00835A05" w:rsidRDefault="00E553CB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Sel / </w:t>
            </w:r>
            <w:proofErr w:type="gram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Salt: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CF34" w14:textId="77777777" w:rsidR="00E553CB" w:rsidRPr="00835A05" w:rsidRDefault="00E553CB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3961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8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1B98F58E" w14:textId="77777777" w:rsidR="00E553CB" w:rsidRPr="00835A05" w:rsidRDefault="00E553CB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Protéines / </w:t>
            </w:r>
            <w:proofErr w:type="spellStart"/>
            <w:proofErr w:type="gram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Protein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: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0FF35" w14:textId="77777777" w:rsidR="00E553CB" w:rsidRPr="00835A05" w:rsidRDefault="00E553CB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3961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3,7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</w:tr>
      <w:tr w:rsidR="00E553CB" w:rsidRPr="00835A05" w14:paraId="5523D06E" w14:textId="77777777" w:rsidTr="007F78EC">
        <w:trPr>
          <w:trHeight w:val="272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6ABFA4D8" w14:textId="77777777" w:rsidR="00E553CB" w:rsidRPr="00835A05" w:rsidRDefault="00E553CB" w:rsidP="00584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sz w:val="20"/>
                <w:szCs w:val="20"/>
              </w:rPr>
              <w:t xml:space="preserve">Informations logistiques /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Logistic</w:t>
            </w:r>
            <w:proofErr w:type="spellEnd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informations</w:t>
            </w:r>
          </w:p>
        </w:tc>
      </w:tr>
      <w:tr w:rsidR="00E553CB" w:rsidRPr="00835A05" w14:paraId="74347DFE" w14:textId="77777777" w:rsidTr="008F1E33">
        <w:trPr>
          <w:trHeight w:val="6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DD42" w14:textId="77777777" w:rsidR="00E553CB" w:rsidRPr="00835A05" w:rsidRDefault="00E553CB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Volume Net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Net volume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09E3" w14:textId="77777777" w:rsidR="00E553CB" w:rsidRPr="00835A05" w:rsidRDefault="00E553CB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002C4C" w14:textId="77777777" w:rsidR="00E553CB" w:rsidRPr="00835A05" w:rsidRDefault="00E553CB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Poids Net /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Net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Weight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B0297E" w14:textId="77777777" w:rsidR="00E553CB" w:rsidRPr="00835A05" w:rsidRDefault="00E553CB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3961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1kg</w:t>
            </w:r>
          </w:p>
        </w:tc>
      </w:tr>
      <w:tr w:rsidR="00E553CB" w:rsidRPr="00835A05" w14:paraId="35949739" w14:textId="77777777" w:rsidTr="008F1E33">
        <w:trPr>
          <w:trHeight w:val="257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27475" w14:textId="77777777" w:rsidR="00E553CB" w:rsidRPr="00835A05" w:rsidRDefault="00E553CB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Poids Brut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Gross </w:t>
            </w:r>
            <w:proofErr w:type="spellStart"/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Weight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77A8" w14:textId="77777777" w:rsidR="00E553CB" w:rsidRPr="00835A05" w:rsidRDefault="00E553CB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3961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1100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5D48FE" w14:textId="77777777" w:rsidR="00E553CB" w:rsidRPr="00835A05" w:rsidRDefault="00E553CB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4FC5ED66" w14:textId="77777777" w:rsidR="00E553CB" w:rsidRPr="00835A05" w:rsidRDefault="00E553CB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13393" w14:textId="77777777" w:rsidR="00E553CB" w:rsidRPr="00835A05" w:rsidRDefault="00E553CB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53CB" w:rsidRPr="00835A05" w14:paraId="6C298B7A" w14:textId="77777777" w:rsidTr="005B45B3">
        <w:trPr>
          <w:trHeight w:val="25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A3343" w14:textId="77777777" w:rsidR="00E553CB" w:rsidRPr="00835A05" w:rsidRDefault="00E553CB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Colisage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Packing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44BF" w14:textId="77777777" w:rsidR="00E553CB" w:rsidRPr="00835A05" w:rsidRDefault="00E553CB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3961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10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12F7BB" w14:textId="77777777" w:rsidR="00E553CB" w:rsidRPr="00835A05" w:rsidRDefault="00E553CB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Poids</w:t>
            </w:r>
            <w:proofErr w:type="spellEnd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 Net </w:t>
            </w:r>
            <w:proofErr w:type="spellStart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Colis</w:t>
            </w:r>
            <w:proofErr w:type="spellEnd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  <w:lang w:val="en-GB"/>
              </w:rPr>
              <w:t>Package Net Weight</w:t>
            </w:r>
            <w:r w:rsidRPr="00835A05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(kg)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B67815" w14:textId="77777777" w:rsidR="00E553CB" w:rsidRPr="00835A05" w:rsidRDefault="00E553CB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3961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n-US"/>
              </w:rPr>
              <w:t>10</w:t>
            </w:r>
            <w:r w:rsidRPr="003039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kg</w:t>
            </w:r>
          </w:p>
        </w:tc>
      </w:tr>
      <w:tr w:rsidR="00E553CB" w:rsidRPr="00835A05" w14:paraId="3D581E79" w14:textId="77777777" w:rsidTr="005B45B3">
        <w:trPr>
          <w:trHeight w:val="5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0D8BCF6" w14:textId="77777777" w:rsidR="00E553CB" w:rsidRPr="00835A05" w:rsidRDefault="00E553CB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Dimensions Colis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Package Dimensions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x L x H en cm)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E3BC" w14:textId="77777777" w:rsidR="00E553CB" w:rsidRPr="00835A05" w:rsidRDefault="00E553CB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x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598E903E" w14:textId="77777777" w:rsidR="00E553CB" w:rsidRPr="00835A05" w:rsidRDefault="00E553CB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Poids</w:t>
            </w:r>
            <w:proofErr w:type="spellEnd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 Brut </w:t>
            </w:r>
            <w:proofErr w:type="spellStart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Colis</w:t>
            </w:r>
            <w:proofErr w:type="spellEnd"/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  <w:lang w:val="en-GB"/>
              </w:rPr>
              <w:t xml:space="preserve">Package Gross Weight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(kg)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407868" w14:textId="77777777" w:rsidR="00E553CB" w:rsidRPr="00835A05" w:rsidRDefault="00E553CB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43961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n-US"/>
              </w:rPr>
              <w:t>11</w:t>
            </w:r>
            <w:r w:rsidRPr="00EF0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kg</w:t>
            </w:r>
          </w:p>
        </w:tc>
      </w:tr>
    </w:tbl>
    <w:p w14:paraId="7895E8FC" w14:textId="77777777" w:rsidR="00E553CB" w:rsidRDefault="00E553CB" w:rsidP="00835A05">
      <w:pPr>
        <w:rPr>
          <w:color w:val="2E74B5" w:themeColor="accent1" w:themeShade="BF"/>
        </w:rPr>
        <w:sectPr w:rsidR="00E553CB" w:rsidSect="00E553CB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7E808987" w14:textId="77777777" w:rsidR="008146FC" w:rsidRDefault="008146FC" w:rsidP="008146FC">
      <w:pPr>
        <w:ind w:right="141"/>
        <w:jc w:val="right"/>
        <w:rPr>
          <w:sz w:val="20"/>
          <w:szCs w:val="20"/>
        </w:rPr>
      </w:pPr>
    </w:p>
    <w:p w14:paraId="60820360" w14:textId="6997C57F" w:rsidR="008146FC" w:rsidRPr="003A61E4" w:rsidRDefault="008146FC" w:rsidP="008146FC">
      <w:pPr>
        <w:ind w:right="141"/>
        <w:jc w:val="right"/>
        <w:rPr>
          <w:color w:val="2E74B5" w:themeColor="accent1" w:themeShade="BF"/>
        </w:rPr>
      </w:pPr>
      <w:r>
        <w:rPr>
          <w:sz w:val="20"/>
          <w:szCs w:val="20"/>
        </w:rPr>
        <w:t>Mis à jour : 15/04/2020</w:t>
      </w:r>
    </w:p>
    <w:p w14:paraId="2A18145E" w14:textId="77777777" w:rsidR="00E553CB" w:rsidRPr="003A61E4" w:rsidRDefault="00E553CB" w:rsidP="00835A05">
      <w:pPr>
        <w:rPr>
          <w:color w:val="2E74B5" w:themeColor="accent1" w:themeShade="BF"/>
        </w:rPr>
      </w:pPr>
    </w:p>
    <w:sectPr w:rsidR="00E553CB" w:rsidRPr="003A61E4" w:rsidSect="00E553CB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D19E6" w14:textId="77777777" w:rsidR="00D04783" w:rsidRDefault="00D04783" w:rsidP="00835A05">
      <w:pPr>
        <w:spacing w:after="0" w:line="240" w:lineRule="auto"/>
      </w:pPr>
      <w:r>
        <w:separator/>
      </w:r>
    </w:p>
  </w:endnote>
  <w:endnote w:type="continuationSeparator" w:id="0">
    <w:p w14:paraId="35685D69" w14:textId="77777777" w:rsidR="00D04783" w:rsidRDefault="00D04783" w:rsidP="0083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D8CBB" w14:textId="77777777" w:rsidR="00E553CB" w:rsidRPr="00835A05" w:rsidRDefault="00E553CB" w:rsidP="00835A05">
    <w:pPr>
      <w:pStyle w:val="Pieddepage"/>
      <w:jc w:val="center"/>
      <w:rPr>
        <w:sz w:val="18"/>
      </w:rPr>
    </w:pPr>
    <w:r w:rsidRPr="00835A05">
      <w:rPr>
        <w:sz w:val="18"/>
      </w:rPr>
      <w:t>UMAMI SAS – 2, avenue Jean Moulin 94120 Fontenay-sous-</w:t>
    </w:r>
    <w:r>
      <w:rPr>
        <w:sz w:val="18"/>
      </w:rPr>
      <w:t>B</w:t>
    </w:r>
    <w:r w:rsidRPr="00835A05">
      <w:rPr>
        <w:sz w:val="18"/>
      </w:rPr>
      <w:t>ois, France</w:t>
    </w:r>
  </w:p>
  <w:p w14:paraId="591C9C87" w14:textId="77777777" w:rsidR="00E553CB" w:rsidRPr="00290ECF" w:rsidRDefault="00E553CB" w:rsidP="00835A05">
    <w:pPr>
      <w:pStyle w:val="Pieddepage"/>
      <w:jc w:val="center"/>
      <w:rPr>
        <w:sz w:val="18"/>
        <w:lang w:val="de-DE"/>
      </w:rPr>
    </w:pPr>
    <w:proofErr w:type="gramStart"/>
    <w:r w:rsidRPr="00290ECF">
      <w:rPr>
        <w:sz w:val="18"/>
        <w:lang w:val="de-DE"/>
      </w:rPr>
      <w:t>Tel :</w:t>
    </w:r>
    <w:proofErr w:type="gramEnd"/>
    <w:r w:rsidRPr="00290ECF">
      <w:rPr>
        <w:sz w:val="18"/>
        <w:lang w:val="de-DE"/>
      </w:rPr>
      <w:t xml:space="preserve"> +33 (0)1 43 94 97 91 – contact@umamiparis.com - www.umamiparis.com</w:t>
    </w:r>
  </w:p>
  <w:p w14:paraId="39ADC288" w14:textId="77777777" w:rsidR="00E553CB" w:rsidRPr="00835A05" w:rsidRDefault="00E553CB" w:rsidP="00835A05">
    <w:pPr>
      <w:pStyle w:val="Pieddepage"/>
      <w:jc w:val="center"/>
      <w:rPr>
        <w:sz w:val="18"/>
      </w:rPr>
    </w:pPr>
    <w:r>
      <w:rPr>
        <w:sz w:val="18"/>
      </w:rPr>
      <w:t>SAS au capital de 42</w:t>
    </w:r>
    <w:r w:rsidRPr="00835A05">
      <w:rPr>
        <w:sz w:val="18"/>
      </w:rPr>
      <w:t>5 000 euros – RCS 802 704 072 Créteil – SIRET : 802 704 072 00015 – TVA : FR25 802 704 072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C3752" w14:textId="77777777" w:rsidR="00F4249F" w:rsidRPr="00835A05" w:rsidRDefault="00F4249F" w:rsidP="00835A05">
    <w:pPr>
      <w:pStyle w:val="Pieddepage"/>
      <w:jc w:val="center"/>
      <w:rPr>
        <w:sz w:val="18"/>
      </w:rPr>
    </w:pPr>
    <w:r w:rsidRPr="00835A05">
      <w:rPr>
        <w:sz w:val="18"/>
      </w:rPr>
      <w:t>UMAMI SAS – 2, avenue Jean Moulin 94120 Fontenay-sous-</w:t>
    </w:r>
    <w:r>
      <w:rPr>
        <w:sz w:val="18"/>
      </w:rPr>
      <w:t>B</w:t>
    </w:r>
    <w:r w:rsidRPr="00835A05">
      <w:rPr>
        <w:sz w:val="18"/>
      </w:rPr>
      <w:t>ois, France</w:t>
    </w:r>
  </w:p>
  <w:p w14:paraId="11433E2D" w14:textId="77777777" w:rsidR="00F4249F" w:rsidRPr="00290ECF" w:rsidRDefault="00F4249F" w:rsidP="00835A05">
    <w:pPr>
      <w:pStyle w:val="Pieddepage"/>
      <w:jc w:val="center"/>
      <w:rPr>
        <w:sz w:val="18"/>
        <w:lang w:val="de-DE"/>
      </w:rPr>
    </w:pPr>
    <w:proofErr w:type="gramStart"/>
    <w:r w:rsidRPr="00290ECF">
      <w:rPr>
        <w:sz w:val="18"/>
        <w:lang w:val="de-DE"/>
      </w:rPr>
      <w:t>Tel :</w:t>
    </w:r>
    <w:proofErr w:type="gramEnd"/>
    <w:r w:rsidRPr="00290ECF">
      <w:rPr>
        <w:sz w:val="18"/>
        <w:lang w:val="de-DE"/>
      </w:rPr>
      <w:t xml:space="preserve"> +33 (0)1 43 94 97 91 – contact@umamiparis.com - www.umamiparis.com</w:t>
    </w:r>
  </w:p>
  <w:p w14:paraId="5BB501B6" w14:textId="77777777" w:rsidR="00F4249F" w:rsidRPr="00835A05" w:rsidRDefault="00F4249F" w:rsidP="00835A05">
    <w:pPr>
      <w:pStyle w:val="Pieddepage"/>
      <w:jc w:val="center"/>
      <w:rPr>
        <w:sz w:val="18"/>
      </w:rPr>
    </w:pPr>
    <w:r>
      <w:rPr>
        <w:sz w:val="18"/>
      </w:rPr>
      <w:t>SAS au capital de 42</w:t>
    </w:r>
    <w:r w:rsidRPr="00835A05">
      <w:rPr>
        <w:sz w:val="18"/>
      </w:rPr>
      <w:t>5 000 euros – RCS 802 704 072 Créteil – SIRET : 802 704 072 00015 – TVA : FR25 802 704 072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BA94D" w14:textId="77777777" w:rsidR="00D04783" w:rsidRDefault="00D04783" w:rsidP="00835A05">
      <w:pPr>
        <w:spacing w:after="0" w:line="240" w:lineRule="auto"/>
      </w:pPr>
      <w:r>
        <w:separator/>
      </w:r>
    </w:p>
  </w:footnote>
  <w:footnote w:type="continuationSeparator" w:id="0">
    <w:p w14:paraId="28B643D0" w14:textId="77777777" w:rsidR="00D04783" w:rsidRDefault="00D04783" w:rsidP="00835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A0B81" w14:textId="77777777" w:rsidR="00E553CB" w:rsidRDefault="00E553CB">
    <w:pPr>
      <w:pStyle w:val="En-tte"/>
    </w:pPr>
    <w:r>
      <w:rPr>
        <w:noProof/>
        <w:lang w:eastAsia="zh-CN"/>
      </w:rPr>
      <w:drawing>
        <wp:anchor distT="0" distB="0" distL="114300" distR="114300" simplePos="0" relativeHeight="251661312" behindDoc="0" locked="0" layoutInCell="1" allowOverlap="1" wp14:anchorId="5C95457C" wp14:editId="659793AA">
          <wp:simplePos x="0" y="0"/>
          <wp:positionH relativeFrom="margin">
            <wp:posOffset>0</wp:posOffset>
          </wp:positionH>
          <wp:positionV relativeFrom="page">
            <wp:posOffset>19050</wp:posOffset>
          </wp:positionV>
          <wp:extent cx="1066800" cy="10668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ég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2F1EA" w14:textId="77777777" w:rsidR="00F4249F" w:rsidRDefault="00F4249F">
    <w:pPr>
      <w:pStyle w:val="En-tte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0308D700" wp14:editId="052CC03E">
          <wp:simplePos x="0" y="0"/>
          <wp:positionH relativeFrom="margin">
            <wp:posOffset>0</wp:posOffset>
          </wp:positionH>
          <wp:positionV relativeFrom="page">
            <wp:posOffset>19050</wp:posOffset>
          </wp:positionV>
          <wp:extent cx="1066800" cy="10668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ég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A05"/>
    <w:rsid w:val="00012183"/>
    <w:rsid w:val="00013BC8"/>
    <w:rsid w:val="000277DA"/>
    <w:rsid w:val="00065D0C"/>
    <w:rsid w:val="00077676"/>
    <w:rsid w:val="00081919"/>
    <w:rsid w:val="00084081"/>
    <w:rsid w:val="00096421"/>
    <w:rsid w:val="000A0EB0"/>
    <w:rsid w:val="000C79AB"/>
    <w:rsid w:val="000D49B0"/>
    <w:rsid w:val="000D7782"/>
    <w:rsid w:val="000E28F4"/>
    <w:rsid w:val="000E66F2"/>
    <w:rsid w:val="000F0AA0"/>
    <w:rsid w:val="000F5B87"/>
    <w:rsid w:val="000F6708"/>
    <w:rsid w:val="00102900"/>
    <w:rsid w:val="001050DA"/>
    <w:rsid w:val="001236B5"/>
    <w:rsid w:val="00125279"/>
    <w:rsid w:val="001258CB"/>
    <w:rsid w:val="00140DEF"/>
    <w:rsid w:val="00143E71"/>
    <w:rsid w:val="00176F13"/>
    <w:rsid w:val="00177E9D"/>
    <w:rsid w:val="001A1093"/>
    <w:rsid w:val="001B5C5E"/>
    <w:rsid w:val="001E2AA0"/>
    <w:rsid w:val="001E40A4"/>
    <w:rsid w:val="001F136A"/>
    <w:rsid w:val="00230451"/>
    <w:rsid w:val="00233AA7"/>
    <w:rsid w:val="002404CC"/>
    <w:rsid w:val="00247A84"/>
    <w:rsid w:val="002679C3"/>
    <w:rsid w:val="002733E8"/>
    <w:rsid w:val="00290ECF"/>
    <w:rsid w:val="002B057E"/>
    <w:rsid w:val="002B5290"/>
    <w:rsid w:val="002D13ED"/>
    <w:rsid w:val="002E2F42"/>
    <w:rsid w:val="00303997"/>
    <w:rsid w:val="003307F6"/>
    <w:rsid w:val="00330AB6"/>
    <w:rsid w:val="003358DA"/>
    <w:rsid w:val="003828ED"/>
    <w:rsid w:val="0038631F"/>
    <w:rsid w:val="003968B6"/>
    <w:rsid w:val="00397B12"/>
    <w:rsid w:val="003A61E4"/>
    <w:rsid w:val="003B6644"/>
    <w:rsid w:val="003D1890"/>
    <w:rsid w:val="003E1023"/>
    <w:rsid w:val="004545FD"/>
    <w:rsid w:val="004659C4"/>
    <w:rsid w:val="004726F3"/>
    <w:rsid w:val="004A1EAB"/>
    <w:rsid w:val="004C5F4B"/>
    <w:rsid w:val="004F4030"/>
    <w:rsid w:val="0051222D"/>
    <w:rsid w:val="005456FF"/>
    <w:rsid w:val="00554429"/>
    <w:rsid w:val="00572649"/>
    <w:rsid w:val="0057704C"/>
    <w:rsid w:val="00584488"/>
    <w:rsid w:val="005A7ABA"/>
    <w:rsid w:val="005B45B3"/>
    <w:rsid w:val="005B5A18"/>
    <w:rsid w:val="005D12D5"/>
    <w:rsid w:val="005E6279"/>
    <w:rsid w:val="005F511A"/>
    <w:rsid w:val="006666DB"/>
    <w:rsid w:val="00674125"/>
    <w:rsid w:val="006C643E"/>
    <w:rsid w:val="006D09BA"/>
    <w:rsid w:val="006D0F85"/>
    <w:rsid w:val="007116AF"/>
    <w:rsid w:val="00725B94"/>
    <w:rsid w:val="007343F4"/>
    <w:rsid w:val="0075004D"/>
    <w:rsid w:val="007665B5"/>
    <w:rsid w:val="00772EFB"/>
    <w:rsid w:val="00791014"/>
    <w:rsid w:val="00796E3F"/>
    <w:rsid w:val="00797751"/>
    <w:rsid w:val="007A52A2"/>
    <w:rsid w:val="007B73C4"/>
    <w:rsid w:val="007F78EC"/>
    <w:rsid w:val="008146FC"/>
    <w:rsid w:val="00821FCF"/>
    <w:rsid w:val="00833211"/>
    <w:rsid w:val="00835A05"/>
    <w:rsid w:val="00843661"/>
    <w:rsid w:val="008660CB"/>
    <w:rsid w:val="008A6DFE"/>
    <w:rsid w:val="008C2EC5"/>
    <w:rsid w:val="008C43E4"/>
    <w:rsid w:val="008C7D60"/>
    <w:rsid w:val="008E60E1"/>
    <w:rsid w:val="008F1E33"/>
    <w:rsid w:val="009010CC"/>
    <w:rsid w:val="00907902"/>
    <w:rsid w:val="00925C55"/>
    <w:rsid w:val="009510DE"/>
    <w:rsid w:val="00963852"/>
    <w:rsid w:val="0099660B"/>
    <w:rsid w:val="009B423A"/>
    <w:rsid w:val="009C567A"/>
    <w:rsid w:val="009D731E"/>
    <w:rsid w:val="009F4B31"/>
    <w:rsid w:val="009F793E"/>
    <w:rsid w:val="00A16D25"/>
    <w:rsid w:val="00A400A3"/>
    <w:rsid w:val="00A47B93"/>
    <w:rsid w:val="00A518B6"/>
    <w:rsid w:val="00A634B3"/>
    <w:rsid w:val="00A703F0"/>
    <w:rsid w:val="00A779A6"/>
    <w:rsid w:val="00A91EF1"/>
    <w:rsid w:val="00AD1819"/>
    <w:rsid w:val="00AF4CFD"/>
    <w:rsid w:val="00B27070"/>
    <w:rsid w:val="00B56DBA"/>
    <w:rsid w:val="00B80E63"/>
    <w:rsid w:val="00B85C9B"/>
    <w:rsid w:val="00B87F60"/>
    <w:rsid w:val="00B95906"/>
    <w:rsid w:val="00C42389"/>
    <w:rsid w:val="00C53D95"/>
    <w:rsid w:val="00C8313F"/>
    <w:rsid w:val="00C870B1"/>
    <w:rsid w:val="00C9406B"/>
    <w:rsid w:val="00CA6791"/>
    <w:rsid w:val="00CA7BF8"/>
    <w:rsid w:val="00CD68A3"/>
    <w:rsid w:val="00CF58C8"/>
    <w:rsid w:val="00D00900"/>
    <w:rsid w:val="00D04783"/>
    <w:rsid w:val="00D12139"/>
    <w:rsid w:val="00D53A75"/>
    <w:rsid w:val="00D81A90"/>
    <w:rsid w:val="00D916D9"/>
    <w:rsid w:val="00D9181B"/>
    <w:rsid w:val="00DE2EE5"/>
    <w:rsid w:val="00E00A26"/>
    <w:rsid w:val="00E27DCF"/>
    <w:rsid w:val="00E36074"/>
    <w:rsid w:val="00E553CB"/>
    <w:rsid w:val="00E70FD0"/>
    <w:rsid w:val="00E72914"/>
    <w:rsid w:val="00E75D76"/>
    <w:rsid w:val="00E84403"/>
    <w:rsid w:val="00EC35FC"/>
    <w:rsid w:val="00ED2EED"/>
    <w:rsid w:val="00EE7FF5"/>
    <w:rsid w:val="00EF0824"/>
    <w:rsid w:val="00EF0A6A"/>
    <w:rsid w:val="00EF1108"/>
    <w:rsid w:val="00F02E7D"/>
    <w:rsid w:val="00F4249F"/>
    <w:rsid w:val="00F850EE"/>
    <w:rsid w:val="00F87B54"/>
    <w:rsid w:val="00FA0CB2"/>
    <w:rsid w:val="00FA25CB"/>
    <w:rsid w:val="00FA297B"/>
    <w:rsid w:val="00FA725B"/>
    <w:rsid w:val="00FC7902"/>
    <w:rsid w:val="00FE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63C6F"/>
  <w15:docId w15:val="{E085D3AA-F56F-41C3-9173-01BD5134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5A05"/>
  </w:style>
  <w:style w:type="paragraph" w:styleId="Pieddepage">
    <w:name w:val="footer"/>
    <w:basedOn w:val="Normal"/>
    <w:link w:val="PieddepageCar"/>
    <w:uiPriority w:val="99"/>
    <w:unhideWhenUsed/>
    <w:rsid w:val="0083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5A05"/>
  </w:style>
  <w:style w:type="paragraph" w:styleId="Sansinterligne">
    <w:name w:val="No Spacing"/>
    <w:uiPriority w:val="1"/>
    <w:qFormat/>
    <w:rsid w:val="00102900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4C5F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6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7D8787A9B34CBEE88B62CDFBAA31" ma:contentTypeVersion="17" ma:contentTypeDescription="Create a new document." ma:contentTypeScope="" ma:versionID="b21f23bdfd02a39cebb54e1ce5b35e6c">
  <xsd:schema xmlns:xsd="http://www.w3.org/2001/XMLSchema" xmlns:xs="http://www.w3.org/2001/XMLSchema" xmlns:p="http://schemas.microsoft.com/office/2006/metadata/properties" xmlns:ns2="1389ee6b-b13a-473e-ba9e-e9e9b7e7113d" xmlns:ns3="0d68a0da-c7e4-4b40-97b8-6996033e060f" targetNamespace="http://schemas.microsoft.com/office/2006/metadata/properties" ma:root="true" ma:fieldsID="dfca9b8cca7879742b1888f9c2cc2e46" ns2:_="" ns3:_="">
    <xsd:import namespace="1389ee6b-b13a-473e-ba9e-e9e9b7e7113d"/>
    <xsd:import namespace="0d68a0da-c7e4-4b40-97b8-6996033e0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ee6b-b13a-473e-ba9e-e9e9b7e71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abc394-0876-4e51-9f48-f0296825b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a0da-c7e4-4b40-97b8-6996033e0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70872c-3e38-4664-94f6-c804fc81fb39}" ma:internalName="TaxCatchAll" ma:showField="CatchAllData" ma:web="0d68a0da-c7e4-4b40-97b8-6996033e0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8a0da-c7e4-4b40-97b8-6996033e060f" xsi:nil="true"/>
    <lcf76f155ced4ddcb4097134ff3c332f xmlns="1389ee6b-b13a-473e-ba9e-e9e9b7e711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D4CAEB-510B-407C-A331-036281EB05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C27FA0-3992-4FE5-8515-60B12C7E980C}"/>
</file>

<file path=customXml/itemProps3.xml><?xml version="1.0" encoding="utf-8"?>
<ds:datastoreItem xmlns:ds="http://schemas.openxmlformats.org/officeDocument/2006/customXml" ds:itemID="{709FE652-F3D6-4D83-A1C9-FB9A5DD60061}"/>
</file>

<file path=customXml/itemProps4.xml><?xml version="1.0" encoding="utf-8"?>
<ds:datastoreItem xmlns:ds="http://schemas.openxmlformats.org/officeDocument/2006/customXml" ds:itemID="{E98803EB-B4D3-4CD4-9AFF-A9556D69A1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Umami</dc:creator>
  <cp:keywords/>
  <dc:description/>
  <cp:lastModifiedBy>Ayumi SHIRAI</cp:lastModifiedBy>
  <cp:revision>7</cp:revision>
  <dcterms:created xsi:type="dcterms:W3CDTF">2017-10-27T09:55:00Z</dcterms:created>
  <dcterms:modified xsi:type="dcterms:W3CDTF">2020-04-15T15:22:00Z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0x010100B0227D8787A9B34CBEE88B62CDFBAA31</vt:lpwstr>
  </property>
</Properties>
</file>