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4A0" w:firstRow="1" w:lastRow="0" w:firstColumn="1" w:lastColumn="0" w:noHBand="0" w:noVBand="1"/>
      </w:tblPr>
      <w:tblGrid>
        <w:gridCol w:w="2835"/>
        <w:gridCol w:w="1560"/>
        <w:gridCol w:w="1417"/>
        <w:gridCol w:w="1276"/>
        <w:gridCol w:w="1984"/>
      </w:tblGrid>
      <w:tr w:rsidR="003E54FE" w:rsidRPr="00835A05" w14:paraId="4AB6293D" w14:textId="77777777" w:rsidTr="007F78EC">
        <w:trPr>
          <w:trHeight w:val="257"/>
        </w:trPr>
        <w:tc>
          <w:tcPr>
            <w:tcW w:w="2835" w:type="dxa"/>
            <w:tcBorders>
              <w:top w:val="nil"/>
              <w:left w:val="nil"/>
              <w:bottom w:val="nil"/>
              <w:right w:val="nil"/>
            </w:tcBorders>
            <w:shd w:val="clear" w:color="auto" w:fill="auto"/>
            <w:vAlign w:val="bottom"/>
            <w:hideMark/>
          </w:tcPr>
          <w:p w14:paraId="2B814A8C" w14:textId="77777777" w:rsidR="003E54FE" w:rsidRPr="00835A05" w:rsidRDefault="003E54FE" w:rsidP="00835A05">
            <w:pPr>
              <w:spacing w:after="0" w:line="240" w:lineRule="auto"/>
              <w:rPr>
                <w:rFonts w:ascii="Times New Roman" w:eastAsia="Times New Roman" w:hAnsi="Times New Roman" w:cs="Times New Roman"/>
                <w:sz w:val="20"/>
                <w:szCs w:val="20"/>
              </w:rPr>
            </w:pPr>
          </w:p>
        </w:tc>
        <w:tc>
          <w:tcPr>
            <w:tcW w:w="6237" w:type="dxa"/>
            <w:gridSpan w:val="4"/>
            <w:vMerge w:val="restart"/>
            <w:tcBorders>
              <w:top w:val="nil"/>
              <w:left w:val="nil"/>
              <w:bottom w:val="nil"/>
              <w:right w:val="nil"/>
            </w:tcBorders>
            <w:shd w:val="clear" w:color="auto" w:fill="auto"/>
            <w:vAlign w:val="center"/>
            <w:hideMark/>
          </w:tcPr>
          <w:p w14:paraId="1A15A05F" w14:textId="77777777" w:rsidR="003E54FE" w:rsidRPr="00835A05" w:rsidRDefault="003E54FE" w:rsidP="00F02E7D">
            <w:pPr>
              <w:spacing w:after="0" w:line="240" w:lineRule="auto"/>
              <w:jc w:val="center"/>
              <w:rPr>
                <w:rFonts w:ascii="Calibri" w:eastAsia="Times New Roman" w:hAnsi="Calibri" w:cs="Times New Roman"/>
                <w:b/>
                <w:bCs/>
                <w:color w:val="000000"/>
                <w:sz w:val="40"/>
                <w:szCs w:val="40"/>
              </w:rPr>
            </w:pPr>
            <w:r w:rsidRPr="00835A05">
              <w:rPr>
                <w:rFonts w:ascii="Calibri" w:eastAsia="Times New Roman" w:hAnsi="Calibri" w:cs="Times New Roman"/>
                <w:b/>
                <w:bCs/>
                <w:color w:val="000000"/>
                <w:sz w:val="40"/>
                <w:szCs w:val="40"/>
              </w:rPr>
              <w:t xml:space="preserve">Fiche Technique Produit </w:t>
            </w:r>
            <w:r w:rsidRPr="00763E62">
              <w:rPr>
                <w:rFonts w:ascii="Calibri" w:eastAsia="Times New Roman" w:hAnsi="Calibri" w:cs="Times New Roman"/>
                <w:b/>
                <w:bCs/>
                <w:noProof/>
                <w:color w:val="000000"/>
                <w:sz w:val="40"/>
                <w:szCs w:val="40"/>
              </w:rPr>
              <w:t>553</w:t>
            </w:r>
          </w:p>
        </w:tc>
      </w:tr>
      <w:tr w:rsidR="003E54FE" w:rsidRPr="00835A05" w14:paraId="6935C7DF" w14:textId="77777777" w:rsidTr="00FA0CB2">
        <w:trPr>
          <w:trHeight w:val="257"/>
        </w:trPr>
        <w:tc>
          <w:tcPr>
            <w:tcW w:w="2835" w:type="dxa"/>
            <w:tcBorders>
              <w:top w:val="nil"/>
              <w:left w:val="nil"/>
              <w:bottom w:val="nil"/>
              <w:right w:val="nil"/>
            </w:tcBorders>
            <w:shd w:val="clear" w:color="auto" w:fill="auto"/>
            <w:vAlign w:val="bottom"/>
            <w:hideMark/>
          </w:tcPr>
          <w:p w14:paraId="4958E300" w14:textId="77777777" w:rsidR="003E54FE" w:rsidRPr="00835A05" w:rsidRDefault="003E54FE" w:rsidP="00A16D25">
            <w:pPr>
              <w:rPr>
                <w:rFonts w:ascii="Calibri" w:eastAsia="Times New Roman" w:hAnsi="Calibri" w:cs="Times New Roman"/>
                <w:b/>
                <w:bCs/>
                <w:color w:val="000000"/>
                <w:sz w:val="40"/>
                <w:szCs w:val="40"/>
              </w:rPr>
            </w:pPr>
          </w:p>
        </w:tc>
        <w:tc>
          <w:tcPr>
            <w:tcW w:w="6237" w:type="dxa"/>
            <w:gridSpan w:val="4"/>
            <w:vMerge/>
            <w:tcBorders>
              <w:top w:val="nil"/>
              <w:left w:val="nil"/>
              <w:bottom w:val="single" w:sz="4" w:space="0" w:color="auto"/>
              <w:right w:val="nil"/>
            </w:tcBorders>
            <w:vAlign w:val="center"/>
            <w:hideMark/>
          </w:tcPr>
          <w:p w14:paraId="720948AB" w14:textId="77777777" w:rsidR="003E54FE" w:rsidRPr="00835A05" w:rsidRDefault="003E54FE" w:rsidP="00835A05">
            <w:pPr>
              <w:spacing w:after="0" w:line="240" w:lineRule="auto"/>
              <w:rPr>
                <w:rFonts w:ascii="Calibri" w:eastAsia="Times New Roman" w:hAnsi="Calibri" w:cs="Times New Roman"/>
                <w:b/>
                <w:bCs/>
                <w:color w:val="000000"/>
                <w:sz w:val="40"/>
                <w:szCs w:val="40"/>
              </w:rPr>
            </w:pPr>
          </w:p>
        </w:tc>
      </w:tr>
      <w:tr w:rsidR="003E54FE" w:rsidRPr="00656272" w14:paraId="43A085E5" w14:textId="77777777" w:rsidTr="00A16D25">
        <w:trPr>
          <w:trHeight w:val="383"/>
        </w:trPr>
        <w:tc>
          <w:tcPr>
            <w:tcW w:w="2835" w:type="dxa"/>
            <w:vMerge w:val="restart"/>
            <w:tcBorders>
              <w:top w:val="nil"/>
              <w:left w:val="nil"/>
              <w:bottom w:val="nil"/>
              <w:right w:val="nil"/>
            </w:tcBorders>
            <w:shd w:val="clear" w:color="auto" w:fill="auto"/>
            <w:noWrap/>
            <w:vAlign w:val="center"/>
            <w:hideMark/>
          </w:tcPr>
          <w:p w14:paraId="4F41AAAD" w14:textId="56D74E2D" w:rsidR="003E54FE" w:rsidRPr="00A16D25" w:rsidRDefault="00656272" w:rsidP="00A16D25">
            <w:pPr>
              <w:jc w:val="center"/>
            </w:pPr>
            <w:r>
              <w:rPr>
                <w:noProof/>
              </w:rPr>
              <w:drawing>
                <wp:inline distT="0" distB="0" distL="0" distR="0" wp14:anchorId="1CDEFFAF" wp14:editId="6FE029C7">
                  <wp:extent cx="960120" cy="1440180"/>
                  <wp:effectExtent l="0" t="0" r="0" b="7620"/>
                  <wp:docPr id="4"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960120" cy="1440180"/>
                          </a:xfrm>
                          <a:prstGeom prst="rect">
                            <a:avLst/>
                          </a:prstGeom>
                        </pic:spPr>
                      </pic:pic>
                    </a:graphicData>
                  </a:graphic>
                </wp:inline>
              </w:drawing>
            </w:r>
          </w:p>
        </w:tc>
        <w:tc>
          <w:tcPr>
            <w:tcW w:w="6237" w:type="dxa"/>
            <w:gridSpan w:val="4"/>
            <w:tcBorders>
              <w:top w:val="single" w:sz="4" w:space="0" w:color="auto"/>
              <w:left w:val="nil"/>
              <w:bottom w:val="single" w:sz="4" w:space="0" w:color="auto"/>
              <w:right w:val="nil"/>
            </w:tcBorders>
            <w:shd w:val="clear" w:color="000000" w:fill="D9D9D9"/>
            <w:vAlign w:val="center"/>
            <w:hideMark/>
          </w:tcPr>
          <w:p w14:paraId="253D8192" w14:textId="487B7219" w:rsidR="003E54FE" w:rsidRPr="00240D73" w:rsidRDefault="003E54FE" w:rsidP="00656272">
            <w:pPr>
              <w:spacing w:after="0" w:line="240" w:lineRule="auto"/>
              <w:jc w:val="center"/>
              <w:rPr>
                <w:rFonts w:ascii="Calibri" w:eastAsia="Times New Roman" w:hAnsi="Calibri" w:cs="Times New Roman"/>
                <w:b/>
                <w:bCs/>
                <w:color w:val="000000"/>
                <w:sz w:val="24"/>
                <w:szCs w:val="24"/>
                <w:lang w:val="en-US"/>
              </w:rPr>
            </w:pPr>
            <w:r w:rsidRPr="00763E62">
              <w:rPr>
                <w:rFonts w:ascii="Calibri" w:eastAsia="Times New Roman" w:hAnsi="Calibri" w:cs="Times New Roman"/>
                <w:b/>
                <w:bCs/>
                <w:noProof/>
                <w:color w:val="000000"/>
                <w:sz w:val="24"/>
                <w:szCs w:val="24"/>
              </w:rPr>
              <w:t>Pâte de sésame noir 1kg</w:t>
            </w:r>
            <w:r w:rsidRPr="00CD1BD2">
              <w:rPr>
                <w:rFonts w:ascii="Calibri" w:eastAsia="Times New Roman" w:hAnsi="Calibri" w:cs="Times New Roman"/>
                <w:b/>
                <w:bCs/>
                <w:color w:val="000000"/>
                <w:sz w:val="24"/>
                <w:szCs w:val="24"/>
              </w:rPr>
              <w:t xml:space="preserve"> / </w:t>
            </w:r>
            <w:r w:rsidRPr="00240D73">
              <w:rPr>
                <w:rFonts w:ascii="Calibri" w:eastAsia="Times New Roman" w:hAnsi="Calibri" w:cs="Times New Roman"/>
                <w:b/>
                <w:bCs/>
                <w:i/>
                <w:iCs/>
                <w:noProof/>
                <w:color w:val="2F75B5"/>
                <w:sz w:val="24"/>
                <w:szCs w:val="24"/>
                <w:lang w:val="en-US"/>
              </w:rPr>
              <w:t xml:space="preserve">Black </w:t>
            </w:r>
            <w:r w:rsidR="00656272">
              <w:rPr>
                <w:rFonts w:ascii="Calibri" w:eastAsia="Times New Roman" w:hAnsi="Calibri" w:cs="Times New Roman"/>
                <w:b/>
                <w:bCs/>
                <w:i/>
                <w:iCs/>
                <w:noProof/>
                <w:color w:val="2F75B5"/>
                <w:sz w:val="24"/>
                <w:szCs w:val="24"/>
                <w:lang w:val="en-US"/>
              </w:rPr>
              <w:t>s</w:t>
            </w:r>
            <w:r w:rsidRPr="00240D73">
              <w:rPr>
                <w:rFonts w:ascii="Calibri" w:eastAsia="Times New Roman" w:hAnsi="Calibri" w:cs="Times New Roman"/>
                <w:b/>
                <w:bCs/>
                <w:i/>
                <w:iCs/>
                <w:noProof/>
                <w:color w:val="2F75B5"/>
                <w:sz w:val="24"/>
                <w:szCs w:val="24"/>
                <w:lang w:val="en-US"/>
              </w:rPr>
              <w:t xml:space="preserve">esame </w:t>
            </w:r>
            <w:r w:rsidR="00656272">
              <w:rPr>
                <w:rFonts w:ascii="Calibri" w:eastAsia="Times New Roman" w:hAnsi="Calibri" w:cs="Times New Roman"/>
                <w:b/>
                <w:bCs/>
                <w:i/>
                <w:iCs/>
                <w:noProof/>
                <w:color w:val="2F75B5"/>
                <w:sz w:val="24"/>
                <w:szCs w:val="24"/>
                <w:lang w:val="en-US"/>
              </w:rPr>
              <w:t>p</w:t>
            </w:r>
            <w:r w:rsidRPr="00240D73">
              <w:rPr>
                <w:rFonts w:ascii="Calibri" w:eastAsia="Times New Roman" w:hAnsi="Calibri" w:cs="Times New Roman"/>
                <w:b/>
                <w:bCs/>
                <w:i/>
                <w:iCs/>
                <w:noProof/>
                <w:color w:val="2F75B5"/>
                <w:sz w:val="24"/>
                <w:szCs w:val="24"/>
                <w:lang w:val="en-US"/>
              </w:rPr>
              <w:t>aste 1kg</w:t>
            </w:r>
          </w:p>
        </w:tc>
      </w:tr>
      <w:tr w:rsidR="003E54FE" w:rsidRPr="00835A05" w14:paraId="4161FA37" w14:textId="77777777" w:rsidTr="00FA0CB2">
        <w:trPr>
          <w:trHeight w:val="257"/>
        </w:trPr>
        <w:tc>
          <w:tcPr>
            <w:tcW w:w="2835" w:type="dxa"/>
            <w:vMerge/>
            <w:tcBorders>
              <w:left w:val="nil"/>
              <w:right w:val="nil"/>
            </w:tcBorders>
            <w:shd w:val="clear" w:color="auto" w:fill="auto"/>
            <w:vAlign w:val="bottom"/>
            <w:hideMark/>
          </w:tcPr>
          <w:p w14:paraId="003D8374" w14:textId="77777777" w:rsidR="003E54FE" w:rsidRPr="00240D73" w:rsidRDefault="003E54FE" w:rsidP="00835A05">
            <w:pPr>
              <w:spacing w:after="0" w:line="240" w:lineRule="auto"/>
              <w:rPr>
                <w:rFonts w:ascii="Times New Roman" w:eastAsia="Times New Roman" w:hAnsi="Times New Roman" w:cs="Times New Roman"/>
                <w:sz w:val="20"/>
                <w:szCs w:val="20"/>
                <w:lang w:val="en-US"/>
              </w:rPr>
            </w:pPr>
          </w:p>
        </w:tc>
        <w:tc>
          <w:tcPr>
            <w:tcW w:w="2977" w:type="dxa"/>
            <w:gridSpan w:val="2"/>
            <w:tcBorders>
              <w:top w:val="single" w:sz="4" w:space="0" w:color="auto"/>
              <w:left w:val="nil"/>
              <w:bottom w:val="nil"/>
              <w:right w:val="nil"/>
            </w:tcBorders>
            <w:shd w:val="clear" w:color="auto" w:fill="auto"/>
            <w:hideMark/>
          </w:tcPr>
          <w:p w14:paraId="52E8A3C6" w14:textId="77777777" w:rsidR="003E54FE" w:rsidRPr="00835A05" w:rsidRDefault="003E54FE" w:rsidP="000277DA">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Code produit / </w:t>
            </w:r>
            <w:r w:rsidRPr="00835A05">
              <w:rPr>
                <w:rFonts w:ascii="Calibri" w:eastAsia="Times New Roman" w:hAnsi="Calibri" w:cs="Times New Roman"/>
                <w:i/>
                <w:iCs/>
                <w:color w:val="2F75B5"/>
                <w:sz w:val="20"/>
                <w:szCs w:val="20"/>
              </w:rPr>
              <w:t>Reference</w:t>
            </w:r>
          </w:p>
        </w:tc>
        <w:tc>
          <w:tcPr>
            <w:tcW w:w="3260" w:type="dxa"/>
            <w:gridSpan w:val="2"/>
            <w:tcBorders>
              <w:top w:val="single" w:sz="4" w:space="0" w:color="auto"/>
              <w:left w:val="nil"/>
              <w:bottom w:val="nil"/>
              <w:right w:val="nil"/>
            </w:tcBorders>
            <w:shd w:val="clear" w:color="auto" w:fill="auto"/>
            <w:hideMark/>
          </w:tcPr>
          <w:p w14:paraId="41DFCA55" w14:textId="77777777" w:rsidR="003E54FE" w:rsidRPr="00835A05" w:rsidRDefault="003E54FE" w:rsidP="000277DA">
            <w:pPr>
              <w:spacing w:after="0" w:line="240" w:lineRule="auto"/>
              <w:rPr>
                <w:rFonts w:ascii="Calibri" w:eastAsia="Times New Roman" w:hAnsi="Calibri" w:cs="Times New Roman"/>
                <w:color w:val="000000"/>
                <w:sz w:val="20"/>
                <w:szCs w:val="20"/>
              </w:rPr>
            </w:pPr>
            <w:r w:rsidRPr="00763E62">
              <w:rPr>
                <w:rFonts w:ascii="Calibri" w:eastAsia="Times New Roman" w:hAnsi="Calibri" w:cs="Times New Roman"/>
                <w:noProof/>
                <w:color w:val="000000"/>
                <w:sz w:val="20"/>
                <w:szCs w:val="20"/>
              </w:rPr>
              <w:t>553</w:t>
            </w:r>
          </w:p>
        </w:tc>
      </w:tr>
      <w:tr w:rsidR="003E54FE" w:rsidRPr="0052059B" w14:paraId="23F3384C" w14:textId="77777777" w:rsidTr="000277DA">
        <w:trPr>
          <w:trHeight w:val="500"/>
        </w:trPr>
        <w:tc>
          <w:tcPr>
            <w:tcW w:w="2835" w:type="dxa"/>
            <w:vMerge/>
            <w:tcBorders>
              <w:left w:val="nil"/>
              <w:right w:val="nil"/>
            </w:tcBorders>
            <w:vAlign w:val="center"/>
            <w:hideMark/>
          </w:tcPr>
          <w:p w14:paraId="66C8F9ED" w14:textId="77777777" w:rsidR="003E54FE" w:rsidRPr="00835A05" w:rsidRDefault="003E54FE" w:rsidP="00835A05">
            <w:pPr>
              <w:spacing w:after="0" w:line="240" w:lineRule="auto"/>
              <w:rPr>
                <w:rFonts w:ascii="Times New Roman" w:eastAsia="Times New Roman" w:hAnsi="Times New Roman" w:cs="Times New Roman"/>
                <w:sz w:val="20"/>
                <w:szCs w:val="20"/>
              </w:rPr>
            </w:pPr>
          </w:p>
        </w:tc>
        <w:tc>
          <w:tcPr>
            <w:tcW w:w="2977" w:type="dxa"/>
            <w:gridSpan w:val="2"/>
            <w:tcBorders>
              <w:top w:val="nil"/>
              <w:left w:val="nil"/>
              <w:bottom w:val="nil"/>
              <w:right w:val="nil"/>
            </w:tcBorders>
            <w:shd w:val="clear" w:color="000000" w:fill="D9D9D9"/>
            <w:hideMark/>
          </w:tcPr>
          <w:p w14:paraId="4728F328" w14:textId="77777777" w:rsidR="003E54FE" w:rsidRPr="00835A05" w:rsidRDefault="003E54FE" w:rsidP="000277DA">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Société productrice / </w:t>
            </w:r>
            <w:r w:rsidRPr="00835A05">
              <w:rPr>
                <w:rFonts w:ascii="Calibri" w:eastAsia="Times New Roman" w:hAnsi="Calibri" w:cs="Times New Roman"/>
                <w:i/>
                <w:iCs/>
                <w:color w:val="2F75B5"/>
                <w:sz w:val="20"/>
                <w:szCs w:val="20"/>
              </w:rPr>
              <w:t>Producing firm</w:t>
            </w:r>
          </w:p>
        </w:tc>
        <w:tc>
          <w:tcPr>
            <w:tcW w:w="3260" w:type="dxa"/>
            <w:gridSpan w:val="2"/>
            <w:tcBorders>
              <w:top w:val="nil"/>
              <w:left w:val="nil"/>
              <w:bottom w:val="nil"/>
              <w:right w:val="nil"/>
            </w:tcBorders>
            <w:shd w:val="clear" w:color="000000" w:fill="D9D9D9"/>
            <w:noWrap/>
            <w:hideMark/>
          </w:tcPr>
          <w:p w14:paraId="09051B41" w14:textId="77777777" w:rsidR="003E54FE" w:rsidRPr="00B87F60" w:rsidRDefault="003E54FE" w:rsidP="000277DA">
            <w:pPr>
              <w:spacing w:after="0" w:line="240" w:lineRule="auto"/>
              <w:rPr>
                <w:rFonts w:ascii="Calibri" w:eastAsia="Times New Roman" w:hAnsi="Calibri" w:cs="Times New Roman"/>
                <w:color w:val="000000"/>
                <w:lang w:val="en-US"/>
              </w:rPr>
            </w:pPr>
            <w:r w:rsidRPr="00763E62">
              <w:rPr>
                <w:rFonts w:ascii="Calibri" w:eastAsia="Times New Roman" w:hAnsi="Calibri" w:cs="Times New Roman"/>
                <w:noProof/>
                <w:color w:val="000000"/>
                <w:sz w:val="20"/>
                <w:lang w:val="en-US"/>
              </w:rPr>
              <w:t>WADAMAN</w:t>
            </w:r>
          </w:p>
        </w:tc>
      </w:tr>
      <w:tr w:rsidR="003E54FE" w:rsidRPr="00835A05" w14:paraId="5DBD6419" w14:textId="77777777" w:rsidTr="000277DA">
        <w:trPr>
          <w:trHeight w:val="257"/>
        </w:trPr>
        <w:tc>
          <w:tcPr>
            <w:tcW w:w="2835" w:type="dxa"/>
            <w:vMerge/>
            <w:tcBorders>
              <w:left w:val="nil"/>
              <w:right w:val="nil"/>
            </w:tcBorders>
            <w:vAlign w:val="center"/>
            <w:hideMark/>
          </w:tcPr>
          <w:p w14:paraId="44C3917A" w14:textId="77777777" w:rsidR="003E54FE" w:rsidRPr="00B87F60" w:rsidRDefault="003E54FE" w:rsidP="00835A05">
            <w:pPr>
              <w:spacing w:after="0" w:line="240" w:lineRule="auto"/>
              <w:rPr>
                <w:rFonts w:ascii="Times New Roman" w:eastAsia="Times New Roman" w:hAnsi="Times New Roman" w:cs="Times New Roman"/>
                <w:sz w:val="20"/>
                <w:szCs w:val="20"/>
                <w:lang w:val="en-US"/>
              </w:rPr>
            </w:pPr>
          </w:p>
        </w:tc>
        <w:tc>
          <w:tcPr>
            <w:tcW w:w="2977" w:type="dxa"/>
            <w:gridSpan w:val="2"/>
            <w:tcBorders>
              <w:top w:val="nil"/>
              <w:left w:val="nil"/>
              <w:bottom w:val="nil"/>
              <w:right w:val="nil"/>
            </w:tcBorders>
            <w:shd w:val="clear" w:color="auto" w:fill="auto"/>
            <w:hideMark/>
          </w:tcPr>
          <w:p w14:paraId="1DB0D54E" w14:textId="77777777" w:rsidR="003E54FE" w:rsidRPr="00835A05" w:rsidRDefault="003E54FE" w:rsidP="000277DA">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EAN 13</w:t>
            </w:r>
          </w:p>
        </w:tc>
        <w:tc>
          <w:tcPr>
            <w:tcW w:w="3260" w:type="dxa"/>
            <w:gridSpan w:val="2"/>
            <w:tcBorders>
              <w:top w:val="nil"/>
              <w:left w:val="nil"/>
              <w:bottom w:val="nil"/>
              <w:right w:val="nil"/>
            </w:tcBorders>
            <w:shd w:val="clear" w:color="auto" w:fill="auto"/>
            <w:hideMark/>
          </w:tcPr>
          <w:p w14:paraId="23F3DEF7" w14:textId="77777777" w:rsidR="003E54FE" w:rsidRPr="00835A05" w:rsidRDefault="003E54FE" w:rsidP="000277DA">
            <w:pPr>
              <w:spacing w:after="0" w:line="240" w:lineRule="auto"/>
              <w:rPr>
                <w:rFonts w:ascii="Calibri" w:eastAsia="Times New Roman" w:hAnsi="Calibri" w:cs="Times New Roman"/>
                <w:color w:val="000000"/>
                <w:sz w:val="20"/>
                <w:szCs w:val="20"/>
              </w:rPr>
            </w:pPr>
            <w:r w:rsidRPr="00763E62">
              <w:rPr>
                <w:rFonts w:ascii="Calibri" w:eastAsia="Times New Roman" w:hAnsi="Calibri" w:cs="Times New Roman"/>
                <w:noProof/>
                <w:color w:val="000000"/>
                <w:sz w:val="20"/>
                <w:szCs w:val="20"/>
              </w:rPr>
              <w:t>3700917905531</w:t>
            </w:r>
          </w:p>
        </w:tc>
      </w:tr>
      <w:tr w:rsidR="003E54FE" w:rsidRPr="00835A05" w14:paraId="735B1FEA" w14:textId="77777777" w:rsidTr="000277DA">
        <w:trPr>
          <w:trHeight w:val="257"/>
        </w:trPr>
        <w:tc>
          <w:tcPr>
            <w:tcW w:w="2835" w:type="dxa"/>
            <w:vMerge/>
            <w:tcBorders>
              <w:left w:val="nil"/>
              <w:right w:val="nil"/>
            </w:tcBorders>
            <w:vAlign w:val="center"/>
            <w:hideMark/>
          </w:tcPr>
          <w:p w14:paraId="45B60007" w14:textId="77777777" w:rsidR="003E54FE" w:rsidRPr="00835A05" w:rsidRDefault="003E54FE" w:rsidP="00835A05">
            <w:pPr>
              <w:spacing w:after="0" w:line="240" w:lineRule="auto"/>
              <w:rPr>
                <w:rFonts w:ascii="Times New Roman" w:eastAsia="Times New Roman" w:hAnsi="Times New Roman" w:cs="Times New Roman"/>
                <w:sz w:val="20"/>
                <w:szCs w:val="20"/>
              </w:rPr>
            </w:pPr>
          </w:p>
        </w:tc>
        <w:tc>
          <w:tcPr>
            <w:tcW w:w="2977" w:type="dxa"/>
            <w:gridSpan w:val="2"/>
            <w:tcBorders>
              <w:top w:val="nil"/>
              <w:left w:val="nil"/>
              <w:bottom w:val="nil"/>
              <w:right w:val="nil"/>
            </w:tcBorders>
            <w:shd w:val="clear" w:color="000000" w:fill="D9D9D9"/>
            <w:hideMark/>
          </w:tcPr>
          <w:p w14:paraId="722BEA6D" w14:textId="77777777" w:rsidR="003E54FE" w:rsidRPr="00835A05" w:rsidRDefault="003E54FE" w:rsidP="000277DA">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Code douane(HS) / </w:t>
            </w:r>
            <w:r w:rsidRPr="00835A05">
              <w:rPr>
                <w:rFonts w:ascii="Calibri" w:eastAsia="Times New Roman" w:hAnsi="Calibri" w:cs="Times New Roman"/>
                <w:i/>
                <w:iCs/>
                <w:color w:val="2F75B5"/>
                <w:sz w:val="20"/>
                <w:szCs w:val="20"/>
              </w:rPr>
              <w:t>Customs code</w:t>
            </w:r>
          </w:p>
        </w:tc>
        <w:tc>
          <w:tcPr>
            <w:tcW w:w="3260" w:type="dxa"/>
            <w:gridSpan w:val="2"/>
            <w:tcBorders>
              <w:top w:val="nil"/>
              <w:left w:val="nil"/>
              <w:bottom w:val="nil"/>
              <w:right w:val="nil"/>
            </w:tcBorders>
            <w:shd w:val="clear" w:color="000000" w:fill="D9D9D9"/>
            <w:hideMark/>
          </w:tcPr>
          <w:p w14:paraId="19CD484B" w14:textId="77777777" w:rsidR="003E54FE" w:rsidRPr="00835A05" w:rsidRDefault="003E54FE" w:rsidP="000277DA">
            <w:pPr>
              <w:spacing w:after="0" w:line="240" w:lineRule="auto"/>
              <w:rPr>
                <w:rFonts w:ascii="Calibri" w:eastAsia="Times New Roman" w:hAnsi="Calibri" w:cs="Times New Roman"/>
                <w:color w:val="000000"/>
                <w:sz w:val="20"/>
                <w:szCs w:val="20"/>
              </w:rPr>
            </w:pPr>
            <w:r w:rsidRPr="00763E62">
              <w:rPr>
                <w:rFonts w:ascii="Calibri" w:eastAsia="Times New Roman" w:hAnsi="Calibri" w:cs="Times New Roman"/>
                <w:noProof/>
                <w:color w:val="000000"/>
                <w:sz w:val="20"/>
                <w:szCs w:val="20"/>
              </w:rPr>
              <w:t>2008199980</w:t>
            </w:r>
          </w:p>
        </w:tc>
      </w:tr>
      <w:tr w:rsidR="003E54FE" w:rsidRPr="00835A05" w14:paraId="192383F1" w14:textId="77777777" w:rsidTr="000277DA">
        <w:trPr>
          <w:trHeight w:val="257"/>
        </w:trPr>
        <w:tc>
          <w:tcPr>
            <w:tcW w:w="2835" w:type="dxa"/>
            <w:vMerge/>
            <w:tcBorders>
              <w:left w:val="nil"/>
              <w:right w:val="nil"/>
            </w:tcBorders>
            <w:vAlign w:val="center"/>
            <w:hideMark/>
          </w:tcPr>
          <w:p w14:paraId="09E43678" w14:textId="77777777" w:rsidR="003E54FE" w:rsidRPr="00835A05" w:rsidRDefault="003E54FE" w:rsidP="00835A05">
            <w:pPr>
              <w:spacing w:after="0" w:line="240" w:lineRule="auto"/>
              <w:rPr>
                <w:rFonts w:ascii="Times New Roman" w:eastAsia="Times New Roman" w:hAnsi="Times New Roman" w:cs="Times New Roman"/>
                <w:sz w:val="20"/>
                <w:szCs w:val="20"/>
              </w:rPr>
            </w:pPr>
          </w:p>
        </w:tc>
        <w:tc>
          <w:tcPr>
            <w:tcW w:w="2977" w:type="dxa"/>
            <w:gridSpan w:val="2"/>
            <w:tcBorders>
              <w:top w:val="nil"/>
              <w:left w:val="nil"/>
              <w:bottom w:val="nil"/>
              <w:right w:val="nil"/>
            </w:tcBorders>
            <w:shd w:val="clear" w:color="auto" w:fill="auto"/>
            <w:hideMark/>
          </w:tcPr>
          <w:p w14:paraId="130A40C9" w14:textId="77777777" w:rsidR="003E54FE" w:rsidRPr="00835A05" w:rsidRDefault="003E54FE" w:rsidP="000277DA">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Origine / </w:t>
            </w:r>
            <w:r w:rsidRPr="00835A05">
              <w:rPr>
                <w:rFonts w:ascii="Calibri" w:eastAsia="Times New Roman" w:hAnsi="Calibri" w:cs="Times New Roman"/>
                <w:i/>
                <w:iCs/>
                <w:color w:val="2F75B5"/>
                <w:sz w:val="20"/>
                <w:szCs w:val="20"/>
              </w:rPr>
              <w:t>Origin</w:t>
            </w:r>
          </w:p>
        </w:tc>
        <w:tc>
          <w:tcPr>
            <w:tcW w:w="3260" w:type="dxa"/>
            <w:gridSpan w:val="2"/>
            <w:tcBorders>
              <w:top w:val="nil"/>
              <w:left w:val="nil"/>
              <w:bottom w:val="nil"/>
              <w:right w:val="nil"/>
            </w:tcBorders>
            <w:shd w:val="clear" w:color="auto" w:fill="auto"/>
            <w:hideMark/>
          </w:tcPr>
          <w:p w14:paraId="0B64126D" w14:textId="77777777" w:rsidR="003E54FE" w:rsidRPr="00835A05" w:rsidRDefault="003E54FE" w:rsidP="000277DA">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Japon / </w:t>
            </w:r>
            <w:r w:rsidRPr="00835A05">
              <w:rPr>
                <w:rFonts w:ascii="Calibri" w:eastAsia="Times New Roman" w:hAnsi="Calibri" w:cs="Times New Roman"/>
                <w:i/>
                <w:color w:val="2E74B5" w:themeColor="accent1" w:themeShade="BF"/>
                <w:sz w:val="20"/>
                <w:szCs w:val="20"/>
              </w:rPr>
              <w:t>Japan</w:t>
            </w:r>
          </w:p>
        </w:tc>
      </w:tr>
      <w:tr w:rsidR="003E54FE" w:rsidRPr="00FA0CB2" w14:paraId="6F822CBF" w14:textId="77777777" w:rsidTr="00656272">
        <w:trPr>
          <w:trHeight w:val="242"/>
        </w:trPr>
        <w:tc>
          <w:tcPr>
            <w:tcW w:w="2835" w:type="dxa"/>
            <w:vMerge/>
            <w:tcBorders>
              <w:left w:val="nil"/>
              <w:bottom w:val="nil"/>
              <w:right w:val="nil"/>
            </w:tcBorders>
            <w:vAlign w:val="center"/>
            <w:hideMark/>
          </w:tcPr>
          <w:p w14:paraId="02896BB4" w14:textId="77777777" w:rsidR="003E54FE" w:rsidRPr="00835A05" w:rsidRDefault="003E54FE" w:rsidP="00835A05">
            <w:pPr>
              <w:spacing w:after="0" w:line="240" w:lineRule="auto"/>
              <w:rPr>
                <w:rFonts w:ascii="Times New Roman" w:eastAsia="Times New Roman" w:hAnsi="Times New Roman" w:cs="Times New Roman"/>
                <w:sz w:val="20"/>
                <w:szCs w:val="20"/>
              </w:rPr>
            </w:pPr>
          </w:p>
        </w:tc>
        <w:tc>
          <w:tcPr>
            <w:tcW w:w="2977" w:type="dxa"/>
            <w:gridSpan w:val="2"/>
            <w:tcBorders>
              <w:top w:val="nil"/>
              <w:left w:val="nil"/>
              <w:bottom w:val="nil"/>
              <w:right w:val="nil"/>
            </w:tcBorders>
            <w:shd w:val="clear" w:color="000000" w:fill="D9D9D9"/>
            <w:hideMark/>
          </w:tcPr>
          <w:p w14:paraId="6CF57FE0" w14:textId="77777777" w:rsidR="003E54FE" w:rsidRPr="00835A05" w:rsidRDefault="003E54FE" w:rsidP="000277DA">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Conditionnement / </w:t>
            </w:r>
            <w:r w:rsidRPr="00835A05">
              <w:rPr>
                <w:rFonts w:ascii="Calibri" w:eastAsia="Times New Roman" w:hAnsi="Calibri" w:cs="Times New Roman"/>
                <w:i/>
                <w:iCs/>
                <w:color w:val="2F75B5"/>
                <w:sz w:val="20"/>
                <w:szCs w:val="20"/>
              </w:rPr>
              <w:t>Conditionning</w:t>
            </w:r>
          </w:p>
        </w:tc>
        <w:tc>
          <w:tcPr>
            <w:tcW w:w="3260" w:type="dxa"/>
            <w:gridSpan w:val="2"/>
            <w:tcBorders>
              <w:top w:val="nil"/>
              <w:left w:val="nil"/>
              <w:bottom w:val="nil"/>
              <w:right w:val="nil"/>
            </w:tcBorders>
            <w:shd w:val="clear" w:color="000000" w:fill="D9D9D9"/>
            <w:hideMark/>
          </w:tcPr>
          <w:p w14:paraId="2137AA04" w14:textId="77777777" w:rsidR="003E54FE" w:rsidRPr="000E28F4" w:rsidRDefault="003E54FE" w:rsidP="000277DA">
            <w:pPr>
              <w:spacing w:after="0" w:line="240" w:lineRule="auto"/>
              <w:rPr>
                <w:rFonts w:ascii="Calibri" w:eastAsia="Times New Roman" w:hAnsi="Calibri" w:cs="Times New Roman"/>
                <w:i/>
                <w:color w:val="2E74B5" w:themeColor="accent1" w:themeShade="BF"/>
                <w:sz w:val="20"/>
                <w:szCs w:val="20"/>
              </w:rPr>
            </w:pPr>
            <w:r w:rsidRPr="00763E62">
              <w:rPr>
                <w:rFonts w:ascii="Calibri" w:eastAsia="Times New Roman" w:hAnsi="Calibri" w:cs="Times New Roman"/>
                <w:noProof/>
                <w:color w:val="000000"/>
                <w:sz w:val="20"/>
                <w:szCs w:val="20"/>
              </w:rPr>
              <w:t>Poche plastique</w:t>
            </w:r>
            <w:r w:rsidRPr="000E28F4">
              <w:rPr>
                <w:rFonts w:ascii="Calibri" w:eastAsia="Times New Roman" w:hAnsi="Calibri" w:cs="Times New Roman"/>
                <w:color w:val="000000"/>
                <w:sz w:val="20"/>
                <w:szCs w:val="20"/>
              </w:rPr>
              <w:t xml:space="preserve"> / </w:t>
            </w:r>
            <w:r w:rsidRPr="00763E62">
              <w:rPr>
                <w:rFonts w:ascii="Calibri" w:eastAsia="Times New Roman" w:hAnsi="Calibri" w:cs="Times New Roman"/>
                <w:i/>
                <w:noProof/>
                <w:color w:val="2E74B5" w:themeColor="accent1" w:themeShade="BF"/>
                <w:sz w:val="20"/>
                <w:szCs w:val="20"/>
              </w:rPr>
              <w:t>Plastic pack</w:t>
            </w:r>
          </w:p>
        </w:tc>
      </w:tr>
      <w:tr w:rsidR="003E54FE" w:rsidRPr="00835A05" w14:paraId="7055F5BB" w14:textId="77777777" w:rsidTr="000277DA">
        <w:trPr>
          <w:trHeight w:val="257"/>
        </w:trPr>
        <w:tc>
          <w:tcPr>
            <w:tcW w:w="2835" w:type="dxa"/>
            <w:vMerge/>
            <w:tcBorders>
              <w:left w:val="nil"/>
              <w:bottom w:val="nil"/>
              <w:right w:val="nil"/>
            </w:tcBorders>
            <w:vAlign w:val="center"/>
            <w:hideMark/>
          </w:tcPr>
          <w:p w14:paraId="6FFB9EA9" w14:textId="77777777" w:rsidR="003E54FE" w:rsidRPr="000E28F4" w:rsidRDefault="003E54FE" w:rsidP="00835A05">
            <w:pPr>
              <w:spacing w:after="0" w:line="240" w:lineRule="auto"/>
              <w:rPr>
                <w:rFonts w:ascii="Times New Roman" w:eastAsia="Times New Roman" w:hAnsi="Times New Roman" w:cs="Times New Roman"/>
                <w:sz w:val="20"/>
                <w:szCs w:val="20"/>
              </w:rPr>
            </w:pPr>
          </w:p>
        </w:tc>
        <w:tc>
          <w:tcPr>
            <w:tcW w:w="2977" w:type="dxa"/>
            <w:gridSpan w:val="2"/>
            <w:tcBorders>
              <w:top w:val="nil"/>
              <w:left w:val="nil"/>
              <w:bottom w:val="nil"/>
              <w:right w:val="nil"/>
            </w:tcBorders>
            <w:shd w:val="clear" w:color="auto" w:fill="auto"/>
            <w:hideMark/>
          </w:tcPr>
          <w:p w14:paraId="23029C3A" w14:textId="77777777" w:rsidR="003E54FE" w:rsidRPr="00835A05" w:rsidRDefault="003E54FE" w:rsidP="000277DA">
            <w:pPr>
              <w:spacing w:after="0" w:line="240" w:lineRule="auto"/>
              <w:rPr>
                <w:rFonts w:ascii="Calibri" w:eastAsia="Times New Roman" w:hAnsi="Calibri" w:cs="Times New Roman"/>
                <w:sz w:val="20"/>
                <w:szCs w:val="20"/>
              </w:rPr>
            </w:pPr>
            <w:r w:rsidRPr="00835A05">
              <w:rPr>
                <w:rFonts w:ascii="Calibri" w:eastAsia="Times New Roman" w:hAnsi="Calibri" w:cs="Times New Roman"/>
                <w:sz w:val="20"/>
                <w:szCs w:val="20"/>
              </w:rPr>
              <w:t xml:space="preserve">Produit bio / </w:t>
            </w:r>
            <w:r w:rsidRPr="00835A05">
              <w:rPr>
                <w:rFonts w:ascii="Calibri" w:eastAsia="Times New Roman" w:hAnsi="Calibri" w:cs="Times New Roman"/>
                <w:i/>
                <w:iCs/>
                <w:color w:val="2F75B5"/>
                <w:sz w:val="20"/>
                <w:szCs w:val="20"/>
              </w:rPr>
              <w:t>Organic product</w:t>
            </w:r>
          </w:p>
        </w:tc>
        <w:tc>
          <w:tcPr>
            <w:tcW w:w="3260" w:type="dxa"/>
            <w:gridSpan w:val="2"/>
            <w:tcBorders>
              <w:top w:val="nil"/>
              <w:left w:val="nil"/>
              <w:bottom w:val="nil"/>
              <w:right w:val="nil"/>
            </w:tcBorders>
            <w:shd w:val="clear" w:color="auto" w:fill="auto"/>
            <w:hideMark/>
          </w:tcPr>
          <w:p w14:paraId="36302707" w14:textId="77777777" w:rsidR="003E54FE" w:rsidRPr="00835A05" w:rsidRDefault="003E54FE" w:rsidP="000277DA">
            <w:pPr>
              <w:spacing w:after="0" w:line="240" w:lineRule="auto"/>
              <w:rPr>
                <w:rFonts w:ascii="Calibri" w:eastAsia="Times New Roman" w:hAnsi="Calibri" w:cs="Times New Roman"/>
                <w:sz w:val="20"/>
                <w:szCs w:val="20"/>
              </w:rPr>
            </w:pPr>
            <w:r w:rsidRPr="00763E62">
              <w:rPr>
                <w:rFonts w:ascii="Calibri" w:eastAsia="Times New Roman" w:hAnsi="Calibri" w:cs="Times New Roman"/>
                <w:noProof/>
                <w:sz w:val="20"/>
                <w:szCs w:val="20"/>
              </w:rPr>
              <w:t>Non</w:t>
            </w:r>
            <w:r>
              <w:rPr>
                <w:rFonts w:ascii="Calibri" w:eastAsia="Times New Roman" w:hAnsi="Calibri" w:cs="Times New Roman"/>
                <w:sz w:val="20"/>
                <w:szCs w:val="20"/>
              </w:rPr>
              <w:t xml:space="preserve"> / </w:t>
            </w:r>
            <w:r w:rsidRPr="00763E62">
              <w:rPr>
                <w:rFonts w:ascii="Calibri" w:eastAsia="Times New Roman" w:hAnsi="Calibri" w:cs="Times New Roman"/>
                <w:i/>
                <w:noProof/>
                <w:color w:val="2E74B5" w:themeColor="accent1" w:themeShade="BF"/>
                <w:sz w:val="20"/>
                <w:szCs w:val="20"/>
              </w:rPr>
              <w:t>No</w:t>
            </w:r>
          </w:p>
        </w:tc>
      </w:tr>
      <w:tr w:rsidR="003E54FE" w:rsidRPr="00835A05" w14:paraId="02DCEB3E" w14:textId="77777777" w:rsidTr="007F78EC">
        <w:trPr>
          <w:trHeight w:val="257"/>
        </w:trPr>
        <w:tc>
          <w:tcPr>
            <w:tcW w:w="9072" w:type="dxa"/>
            <w:gridSpan w:val="5"/>
            <w:tcBorders>
              <w:top w:val="single" w:sz="4" w:space="0" w:color="auto"/>
              <w:left w:val="nil"/>
              <w:bottom w:val="single" w:sz="4" w:space="0" w:color="auto"/>
              <w:right w:val="nil"/>
            </w:tcBorders>
            <w:shd w:val="clear" w:color="000000" w:fill="D9D9D9"/>
            <w:vAlign w:val="center"/>
            <w:hideMark/>
          </w:tcPr>
          <w:p w14:paraId="2CC0FDFF" w14:textId="77777777" w:rsidR="003E54FE" w:rsidRPr="00835A05" w:rsidRDefault="003E54FE" w:rsidP="00835A05">
            <w:pPr>
              <w:spacing w:after="0" w:line="240" w:lineRule="auto"/>
              <w:jc w:val="center"/>
              <w:rPr>
                <w:rFonts w:ascii="Calibri" w:eastAsia="Times New Roman" w:hAnsi="Calibri" w:cs="Times New Roman"/>
                <w:b/>
                <w:bCs/>
                <w:color w:val="000000"/>
                <w:sz w:val="20"/>
                <w:szCs w:val="20"/>
              </w:rPr>
            </w:pPr>
            <w:r w:rsidRPr="00835A05">
              <w:rPr>
                <w:rFonts w:ascii="Calibri" w:eastAsia="Times New Roman" w:hAnsi="Calibri" w:cs="Times New Roman"/>
                <w:b/>
                <w:bCs/>
                <w:color w:val="000000"/>
                <w:sz w:val="20"/>
                <w:szCs w:val="20"/>
              </w:rPr>
              <w:t xml:space="preserve">Composition et utilisation / </w:t>
            </w:r>
            <w:r w:rsidRPr="00835A05">
              <w:rPr>
                <w:rFonts w:ascii="Calibri" w:eastAsia="Times New Roman" w:hAnsi="Calibri" w:cs="Times New Roman"/>
                <w:b/>
                <w:bCs/>
                <w:i/>
                <w:iCs/>
                <w:color w:val="2F75B5"/>
                <w:sz w:val="20"/>
                <w:szCs w:val="20"/>
              </w:rPr>
              <w:t>Composition and use</w:t>
            </w:r>
          </w:p>
        </w:tc>
      </w:tr>
      <w:tr w:rsidR="003E54FE" w:rsidRPr="006666DB" w14:paraId="6C4FFB75" w14:textId="77777777" w:rsidTr="00584488">
        <w:trPr>
          <w:trHeight w:val="257"/>
        </w:trPr>
        <w:tc>
          <w:tcPr>
            <w:tcW w:w="2835" w:type="dxa"/>
            <w:tcBorders>
              <w:top w:val="nil"/>
              <w:left w:val="nil"/>
              <w:right w:val="nil"/>
            </w:tcBorders>
            <w:shd w:val="clear" w:color="auto" w:fill="auto"/>
          </w:tcPr>
          <w:p w14:paraId="70396790" w14:textId="77777777" w:rsidR="003E54FE" w:rsidRPr="007F78EC" w:rsidRDefault="003E54FE" w:rsidP="000277DA">
            <w:pPr>
              <w:pStyle w:val="Sansinterligne"/>
              <w:rPr>
                <w:sz w:val="20"/>
              </w:rPr>
            </w:pPr>
            <w:r w:rsidRPr="007F78EC">
              <w:rPr>
                <w:sz w:val="20"/>
              </w:rPr>
              <w:t xml:space="preserve">Ingrédients / </w:t>
            </w:r>
            <w:r w:rsidRPr="007F78EC">
              <w:rPr>
                <w:i/>
                <w:iCs/>
                <w:color w:val="2F75B5"/>
                <w:sz w:val="20"/>
              </w:rPr>
              <w:t>Ingredients</w:t>
            </w:r>
          </w:p>
        </w:tc>
        <w:tc>
          <w:tcPr>
            <w:tcW w:w="6237" w:type="dxa"/>
            <w:gridSpan w:val="4"/>
            <w:tcBorders>
              <w:top w:val="nil"/>
              <w:left w:val="nil"/>
              <w:right w:val="nil"/>
            </w:tcBorders>
            <w:shd w:val="clear" w:color="auto" w:fill="auto"/>
          </w:tcPr>
          <w:p w14:paraId="6546E870" w14:textId="69B5058D" w:rsidR="003E54FE" w:rsidRPr="004F4030" w:rsidRDefault="003E54FE" w:rsidP="000277DA">
            <w:pPr>
              <w:pStyle w:val="Sansinterligne"/>
              <w:rPr>
                <w:i/>
                <w:color w:val="2E74B5" w:themeColor="accent1" w:themeShade="BF"/>
                <w:sz w:val="20"/>
              </w:rPr>
            </w:pPr>
            <w:r w:rsidRPr="00763E62">
              <w:rPr>
                <w:noProof/>
                <w:sz w:val="20"/>
              </w:rPr>
              <w:t>Sésame noir</w:t>
            </w:r>
            <w:r w:rsidRPr="004F4030">
              <w:rPr>
                <w:sz w:val="20"/>
              </w:rPr>
              <w:t xml:space="preserve"> </w:t>
            </w:r>
            <w:r w:rsidR="00240D73">
              <w:rPr>
                <w:sz w:val="20"/>
              </w:rPr>
              <w:t xml:space="preserve">100% </w:t>
            </w:r>
            <w:r w:rsidRPr="004F4030">
              <w:rPr>
                <w:sz w:val="20"/>
              </w:rPr>
              <w:t xml:space="preserve">/ </w:t>
            </w:r>
            <w:r w:rsidRPr="00763E62">
              <w:rPr>
                <w:i/>
                <w:noProof/>
                <w:color w:val="2E74B5" w:themeColor="accent1" w:themeShade="BF"/>
                <w:sz w:val="20"/>
              </w:rPr>
              <w:t>Black Sesame</w:t>
            </w:r>
            <w:r w:rsidRPr="004F4030">
              <w:rPr>
                <w:i/>
                <w:color w:val="2E74B5" w:themeColor="accent1" w:themeShade="BF"/>
                <w:sz w:val="20"/>
              </w:rPr>
              <w:t xml:space="preserve"> </w:t>
            </w:r>
            <w:r w:rsidR="00240D73">
              <w:rPr>
                <w:i/>
                <w:color w:val="2E74B5" w:themeColor="accent1" w:themeShade="BF"/>
                <w:sz w:val="20"/>
              </w:rPr>
              <w:t>100%</w:t>
            </w:r>
          </w:p>
        </w:tc>
      </w:tr>
      <w:tr w:rsidR="003E54FE" w:rsidRPr="0052059B" w14:paraId="6D9A160F" w14:textId="77777777" w:rsidTr="00584488">
        <w:trPr>
          <w:trHeight w:val="244"/>
        </w:trPr>
        <w:tc>
          <w:tcPr>
            <w:tcW w:w="2835" w:type="dxa"/>
            <w:tcBorders>
              <w:top w:val="nil"/>
              <w:left w:val="nil"/>
              <w:bottom w:val="nil"/>
              <w:right w:val="nil"/>
            </w:tcBorders>
            <w:shd w:val="clear" w:color="auto" w:fill="D9D9D9" w:themeFill="background1" w:themeFillShade="D9"/>
            <w:hideMark/>
          </w:tcPr>
          <w:p w14:paraId="536EB17C" w14:textId="77777777" w:rsidR="003E54FE" w:rsidRPr="00C8313F" w:rsidRDefault="003E54FE" w:rsidP="000277DA">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Allergènes / </w:t>
            </w:r>
            <w:r>
              <w:rPr>
                <w:rFonts w:eastAsia="Times New Roman" w:cs="Times New Roman"/>
                <w:i/>
                <w:iCs/>
                <w:color w:val="2F75B5"/>
                <w:sz w:val="20"/>
                <w:szCs w:val="20"/>
              </w:rPr>
              <w:t>Allergens</w:t>
            </w:r>
          </w:p>
        </w:tc>
        <w:tc>
          <w:tcPr>
            <w:tcW w:w="6237" w:type="dxa"/>
            <w:gridSpan w:val="4"/>
            <w:tcBorders>
              <w:top w:val="nil"/>
              <w:left w:val="nil"/>
              <w:bottom w:val="nil"/>
              <w:right w:val="nil"/>
            </w:tcBorders>
            <w:shd w:val="clear" w:color="auto" w:fill="D9D9D9" w:themeFill="background1" w:themeFillShade="D9"/>
            <w:hideMark/>
          </w:tcPr>
          <w:p w14:paraId="589BD729" w14:textId="77777777" w:rsidR="003E54FE" w:rsidRPr="00EF0824" w:rsidRDefault="003E54FE" w:rsidP="000277DA">
            <w:pPr>
              <w:spacing w:after="0" w:line="240" w:lineRule="auto"/>
              <w:rPr>
                <w:rFonts w:eastAsia="Times New Roman" w:cs="Times New Roman"/>
                <w:color w:val="000000"/>
                <w:sz w:val="20"/>
                <w:szCs w:val="20"/>
                <w:lang w:val="en-US"/>
              </w:rPr>
            </w:pPr>
            <w:r w:rsidRPr="00763E62">
              <w:rPr>
                <w:rFonts w:eastAsia="Times New Roman" w:cs="Times New Roman"/>
                <w:noProof/>
                <w:color w:val="000000"/>
                <w:sz w:val="20"/>
                <w:szCs w:val="20"/>
                <w:lang w:val="en-US"/>
              </w:rPr>
              <w:t>Sésame</w:t>
            </w:r>
            <w:r w:rsidRPr="00EF0824">
              <w:rPr>
                <w:rFonts w:eastAsia="Times New Roman" w:cs="Times New Roman"/>
                <w:color w:val="000000"/>
                <w:sz w:val="20"/>
                <w:szCs w:val="20"/>
                <w:lang w:val="en-US"/>
              </w:rPr>
              <w:t xml:space="preserve"> / </w:t>
            </w:r>
            <w:r w:rsidRPr="00763E62">
              <w:rPr>
                <w:i/>
                <w:noProof/>
                <w:color w:val="2E74B5" w:themeColor="accent1" w:themeShade="BF"/>
                <w:sz w:val="20"/>
                <w:lang w:val="en-US"/>
              </w:rPr>
              <w:t>Sesame</w:t>
            </w:r>
          </w:p>
        </w:tc>
      </w:tr>
      <w:tr w:rsidR="003E54FE" w:rsidRPr="00835A05" w14:paraId="42A62235" w14:textId="77777777" w:rsidTr="008660CB">
        <w:trPr>
          <w:trHeight w:val="257"/>
        </w:trPr>
        <w:tc>
          <w:tcPr>
            <w:tcW w:w="2835" w:type="dxa"/>
            <w:tcBorders>
              <w:top w:val="nil"/>
              <w:left w:val="nil"/>
              <w:right w:val="nil"/>
            </w:tcBorders>
            <w:shd w:val="clear" w:color="auto" w:fill="auto"/>
          </w:tcPr>
          <w:p w14:paraId="4B4D394E" w14:textId="77777777" w:rsidR="003E54FE" w:rsidRPr="007F78EC" w:rsidRDefault="003E54FE" w:rsidP="00584488">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OGM / </w:t>
            </w:r>
            <w:r w:rsidRPr="007F78EC">
              <w:rPr>
                <w:rFonts w:eastAsia="Times New Roman" w:cs="Times New Roman"/>
                <w:i/>
                <w:iCs/>
                <w:color w:val="2F75B5"/>
                <w:sz w:val="20"/>
                <w:szCs w:val="20"/>
              </w:rPr>
              <w:t>GMO</w:t>
            </w:r>
          </w:p>
        </w:tc>
        <w:tc>
          <w:tcPr>
            <w:tcW w:w="6237" w:type="dxa"/>
            <w:gridSpan w:val="4"/>
            <w:tcBorders>
              <w:top w:val="nil"/>
              <w:left w:val="nil"/>
              <w:right w:val="nil"/>
            </w:tcBorders>
            <w:shd w:val="clear" w:color="auto" w:fill="auto"/>
          </w:tcPr>
          <w:p w14:paraId="6C9C48EA" w14:textId="77777777" w:rsidR="003E54FE" w:rsidRPr="00C8313F" w:rsidRDefault="003E54FE" w:rsidP="00584488">
            <w:pPr>
              <w:spacing w:after="0" w:line="240" w:lineRule="auto"/>
              <w:rPr>
                <w:rFonts w:eastAsia="Times New Roman" w:cs="Times New Roman"/>
                <w:color w:val="000000"/>
                <w:sz w:val="20"/>
                <w:szCs w:val="20"/>
              </w:rPr>
            </w:pPr>
            <w:r w:rsidRPr="00763E62">
              <w:rPr>
                <w:rFonts w:ascii="Calibri" w:eastAsia="Times New Roman" w:hAnsi="Calibri" w:cs="Times New Roman"/>
                <w:noProof/>
                <w:sz w:val="20"/>
                <w:szCs w:val="20"/>
              </w:rPr>
              <w:t>Non</w:t>
            </w:r>
            <w:r>
              <w:rPr>
                <w:rFonts w:ascii="Calibri" w:eastAsia="Times New Roman" w:hAnsi="Calibri" w:cs="Times New Roman"/>
                <w:sz w:val="20"/>
                <w:szCs w:val="20"/>
              </w:rPr>
              <w:t xml:space="preserve"> / </w:t>
            </w:r>
            <w:r w:rsidRPr="00763E62">
              <w:rPr>
                <w:rFonts w:ascii="Calibri" w:eastAsia="Times New Roman" w:hAnsi="Calibri" w:cs="Times New Roman"/>
                <w:i/>
                <w:noProof/>
                <w:color w:val="2E74B5" w:themeColor="accent1" w:themeShade="BF"/>
                <w:sz w:val="20"/>
                <w:szCs w:val="20"/>
              </w:rPr>
              <w:t>No</w:t>
            </w:r>
            <w:r>
              <w:rPr>
                <w:rFonts w:eastAsia="Times New Roman" w:cs="Times New Roman"/>
                <w:color w:val="000000"/>
                <w:sz w:val="20"/>
                <w:szCs w:val="20"/>
              </w:rPr>
              <w:t xml:space="preserve"> </w:t>
            </w:r>
          </w:p>
        </w:tc>
      </w:tr>
      <w:tr w:rsidR="003E54FE" w:rsidRPr="00835A05" w14:paraId="3B1C5B8E" w14:textId="77777777" w:rsidTr="008660CB">
        <w:trPr>
          <w:trHeight w:val="257"/>
        </w:trPr>
        <w:tc>
          <w:tcPr>
            <w:tcW w:w="2835" w:type="dxa"/>
            <w:tcBorders>
              <w:top w:val="nil"/>
              <w:left w:val="nil"/>
              <w:right w:val="nil"/>
            </w:tcBorders>
            <w:shd w:val="clear" w:color="auto" w:fill="D9D9D9"/>
          </w:tcPr>
          <w:p w14:paraId="7A7B25FD" w14:textId="77777777" w:rsidR="003E54FE" w:rsidRPr="007F78EC" w:rsidRDefault="003E54FE" w:rsidP="00584488">
            <w:pPr>
              <w:spacing w:after="0" w:line="240" w:lineRule="auto"/>
              <w:rPr>
                <w:rFonts w:eastAsia="Times New Roman" w:cs="Times New Roman"/>
                <w:color w:val="000000"/>
                <w:sz w:val="20"/>
                <w:szCs w:val="20"/>
              </w:rPr>
            </w:pPr>
            <w:r w:rsidRPr="007F78EC">
              <w:rPr>
                <w:rFonts w:eastAsia="Times New Roman" w:cs="Times New Roman"/>
                <w:color w:val="000000"/>
                <w:sz w:val="20"/>
                <w:szCs w:val="20"/>
              </w:rPr>
              <w:t xml:space="preserve">DLUO / </w:t>
            </w:r>
            <w:r w:rsidRPr="007F78EC">
              <w:rPr>
                <w:rFonts w:eastAsia="Times New Roman" w:cs="Times New Roman"/>
                <w:i/>
                <w:iCs/>
                <w:color w:val="2F75B5"/>
                <w:sz w:val="20"/>
                <w:szCs w:val="20"/>
              </w:rPr>
              <w:t>Shelf Life</w:t>
            </w:r>
          </w:p>
        </w:tc>
        <w:tc>
          <w:tcPr>
            <w:tcW w:w="6237" w:type="dxa"/>
            <w:gridSpan w:val="4"/>
            <w:tcBorders>
              <w:top w:val="nil"/>
              <w:left w:val="nil"/>
              <w:right w:val="nil"/>
            </w:tcBorders>
            <w:shd w:val="clear" w:color="auto" w:fill="D9D9D9"/>
          </w:tcPr>
          <w:p w14:paraId="616D59D6" w14:textId="77777777" w:rsidR="003E54FE" w:rsidRPr="007F78EC" w:rsidRDefault="003E54FE" w:rsidP="00584488">
            <w:pPr>
              <w:spacing w:after="0" w:line="240" w:lineRule="auto"/>
              <w:rPr>
                <w:rFonts w:eastAsia="Times New Roman" w:cs="Times New Roman"/>
                <w:i/>
                <w:color w:val="2E74B5" w:themeColor="accent1" w:themeShade="BF"/>
                <w:sz w:val="20"/>
                <w:szCs w:val="20"/>
              </w:rPr>
            </w:pPr>
            <w:r w:rsidRPr="00763E62">
              <w:rPr>
                <w:rFonts w:eastAsia="Times New Roman" w:cs="Times New Roman"/>
                <w:noProof/>
                <w:color w:val="000000"/>
                <w:sz w:val="20"/>
                <w:szCs w:val="20"/>
              </w:rPr>
              <w:t>730 jours</w:t>
            </w:r>
            <w:r w:rsidRPr="007F78EC">
              <w:rPr>
                <w:rFonts w:eastAsia="Times New Roman" w:cs="Times New Roman"/>
                <w:color w:val="000000"/>
                <w:sz w:val="20"/>
                <w:szCs w:val="20"/>
              </w:rPr>
              <w:t xml:space="preserve"> / </w:t>
            </w:r>
            <w:r w:rsidRPr="00763E62">
              <w:rPr>
                <w:rFonts w:eastAsia="Times New Roman" w:cs="Times New Roman"/>
                <w:i/>
                <w:noProof/>
                <w:color w:val="2E74B5" w:themeColor="accent1" w:themeShade="BF"/>
                <w:sz w:val="20"/>
                <w:szCs w:val="20"/>
              </w:rPr>
              <w:t>730 days</w:t>
            </w:r>
          </w:p>
        </w:tc>
      </w:tr>
      <w:tr w:rsidR="00656272" w:rsidRPr="0052059B" w14:paraId="6A4EAF81" w14:textId="77777777" w:rsidTr="008660CB">
        <w:trPr>
          <w:trHeight w:val="257"/>
        </w:trPr>
        <w:tc>
          <w:tcPr>
            <w:tcW w:w="2835" w:type="dxa"/>
            <w:tcBorders>
              <w:top w:val="nil"/>
              <w:left w:val="nil"/>
              <w:right w:val="nil"/>
            </w:tcBorders>
            <w:shd w:val="clear" w:color="auto" w:fill="auto"/>
          </w:tcPr>
          <w:p w14:paraId="49F1373E" w14:textId="5E725ED0" w:rsidR="00656272" w:rsidRPr="007F78EC" w:rsidRDefault="00656272" w:rsidP="00656272">
            <w:pPr>
              <w:spacing w:after="0" w:line="240" w:lineRule="auto"/>
              <w:rPr>
                <w:rFonts w:eastAsia="Times New Roman" w:cs="Times New Roman"/>
                <w:color w:val="000000"/>
                <w:sz w:val="20"/>
                <w:szCs w:val="20"/>
              </w:rPr>
            </w:pPr>
            <w:r w:rsidRPr="007F78EC">
              <w:rPr>
                <w:color w:val="000000"/>
                <w:sz w:val="20"/>
              </w:rPr>
              <w:t>Conservation</w:t>
            </w:r>
            <w:r>
              <w:rPr>
                <w:color w:val="000000"/>
                <w:sz w:val="20"/>
              </w:rPr>
              <w:t xml:space="preserve"> avant ouverture</w:t>
            </w:r>
            <w:r w:rsidRPr="007F78EC">
              <w:rPr>
                <w:color w:val="000000"/>
                <w:sz w:val="20"/>
              </w:rPr>
              <w:t xml:space="preserve"> / </w:t>
            </w:r>
            <w:r w:rsidRPr="007F78EC">
              <w:rPr>
                <w:i/>
                <w:color w:val="2E74B5" w:themeColor="accent1" w:themeShade="BF"/>
                <w:sz w:val="20"/>
              </w:rPr>
              <w:t>Storage conditions</w:t>
            </w:r>
            <w:r>
              <w:rPr>
                <w:i/>
                <w:color w:val="2E74B5" w:themeColor="accent1" w:themeShade="BF"/>
                <w:sz w:val="20"/>
              </w:rPr>
              <w:t xml:space="preserve"> before opening</w:t>
            </w:r>
          </w:p>
        </w:tc>
        <w:tc>
          <w:tcPr>
            <w:tcW w:w="6237" w:type="dxa"/>
            <w:gridSpan w:val="4"/>
            <w:tcBorders>
              <w:top w:val="nil"/>
              <w:left w:val="nil"/>
              <w:right w:val="nil"/>
            </w:tcBorders>
            <w:shd w:val="clear" w:color="auto" w:fill="auto"/>
          </w:tcPr>
          <w:p w14:paraId="45E12B80" w14:textId="77777777" w:rsidR="00656272" w:rsidRPr="0052059B" w:rsidRDefault="00656272" w:rsidP="00656272">
            <w:pPr>
              <w:spacing w:after="0" w:line="240" w:lineRule="auto"/>
              <w:rPr>
                <w:rFonts w:eastAsia="Times New Roman" w:cs="Times New Roman"/>
                <w:color w:val="000000"/>
                <w:sz w:val="20"/>
                <w:szCs w:val="20"/>
              </w:rPr>
            </w:pPr>
            <w:r w:rsidRPr="00763E62">
              <w:rPr>
                <w:rFonts w:eastAsia="Times New Roman" w:cs="Times New Roman"/>
                <w:noProof/>
                <w:color w:val="000000"/>
                <w:sz w:val="20"/>
                <w:szCs w:val="20"/>
              </w:rPr>
              <w:t>Conserver à l'abri de la lumière, de la chaleur et de l'humidité. Ne mettre ni au réfrigérateur, ni au congélateur.</w:t>
            </w:r>
            <w:r w:rsidRPr="0052059B">
              <w:rPr>
                <w:rFonts w:eastAsia="Times New Roman" w:cs="Times New Roman"/>
                <w:color w:val="000000"/>
                <w:sz w:val="20"/>
                <w:szCs w:val="20"/>
              </w:rPr>
              <w:t xml:space="preserve"> / </w:t>
            </w:r>
            <w:r w:rsidRPr="00763E62">
              <w:rPr>
                <w:rFonts w:eastAsia="Times New Roman" w:cs="Times New Roman"/>
                <w:i/>
                <w:noProof/>
                <w:color w:val="2E74B5" w:themeColor="accent1" w:themeShade="BF"/>
                <w:sz w:val="20"/>
                <w:szCs w:val="20"/>
              </w:rPr>
              <w:t>Keep away from light, heat and moisture. Do not refrigerate nor freeze.</w:t>
            </w:r>
          </w:p>
        </w:tc>
      </w:tr>
      <w:tr w:rsidR="00656272" w:rsidRPr="00A703F0" w14:paraId="44A59E67" w14:textId="77777777" w:rsidTr="00584488">
        <w:trPr>
          <w:trHeight w:val="257"/>
        </w:trPr>
        <w:tc>
          <w:tcPr>
            <w:tcW w:w="2835" w:type="dxa"/>
            <w:tcBorders>
              <w:top w:val="nil"/>
              <w:left w:val="nil"/>
              <w:right w:val="nil"/>
            </w:tcBorders>
            <w:shd w:val="clear" w:color="auto" w:fill="D9D9D9"/>
          </w:tcPr>
          <w:p w14:paraId="67AFD82E" w14:textId="3EE3FF3E" w:rsidR="00656272" w:rsidRPr="007F78EC" w:rsidRDefault="00656272" w:rsidP="00656272">
            <w:pPr>
              <w:pStyle w:val="Sansinterligne"/>
              <w:rPr>
                <w:color w:val="000000"/>
                <w:sz w:val="20"/>
              </w:rPr>
            </w:pPr>
            <w:r>
              <w:rPr>
                <w:sz w:val="20"/>
              </w:rPr>
              <w:t>Conservation a</w:t>
            </w:r>
            <w:r w:rsidRPr="007F78EC">
              <w:rPr>
                <w:sz w:val="20"/>
              </w:rPr>
              <w:t xml:space="preserve">près ouverture / </w:t>
            </w:r>
            <w:r w:rsidRPr="007246CC">
              <w:rPr>
                <w:rFonts w:eastAsia="Times New Roman" w:cs="Times New Roman"/>
                <w:i/>
                <w:iCs/>
                <w:color w:val="2F75B5"/>
                <w:sz w:val="20"/>
                <w:szCs w:val="20"/>
              </w:rPr>
              <w:t>Storage conditions after opening</w:t>
            </w:r>
          </w:p>
        </w:tc>
        <w:tc>
          <w:tcPr>
            <w:tcW w:w="6237" w:type="dxa"/>
            <w:gridSpan w:val="4"/>
            <w:tcBorders>
              <w:top w:val="nil"/>
              <w:left w:val="nil"/>
              <w:right w:val="nil"/>
            </w:tcBorders>
            <w:shd w:val="clear" w:color="auto" w:fill="D9D9D9"/>
          </w:tcPr>
          <w:p w14:paraId="60054143" w14:textId="77777777" w:rsidR="00656272" w:rsidRPr="00CD1BD2" w:rsidRDefault="00656272" w:rsidP="00656272">
            <w:pPr>
              <w:spacing w:after="0" w:line="240" w:lineRule="auto"/>
              <w:rPr>
                <w:rFonts w:eastAsia="Times New Roman" w:cs="Times New Roman"/>
                <w:color w:val="000000"/>
                <w:sz w:val="20"/>
                <w:szCs w:val="20"/>
              </w:rPr>
            </w:pPr>
            <w:r w:rsidRPr="00763E62">
              <w:rPr>
                <w:rFonts w:eastAsia="Times New Roman" w:cs="Times New Roman"/>
                <w:noProof/>
                <w:sz w:val="20"/>
                <w:szCs w:val="20"/>
              </w:rPr>
              <w:t>Conserver à l'abri de la lumière, de la chaleur et de l'humidité. Ne mettre ni au réfrigérateur, ni au congélateur.</w:t>
            </w:r>
            <w:r w:rsidRPr="00CF58C8">
              <w:rPr>
                <w:rFonts w:eastAsia="Times New Roman" w:cs="Times New Roman"/>
                <w:sz w:val="20"/>
                <w:szCs w:val="20"/>
              </w:rPr>
              <w:t xml:space="preserve"> </w:t>
            </w:r>
            <w:r w:rsidRPr="00FA297B">
              <w:rPr>
                <w:rFonts w:eastAsia="Times New Roman" w:cs="Times New Roman"/>
                <w:sz w:val="20"/>
                <w:szCs w:val="20"/>
              </w:rPr>
              <w:t xml:space="preserve">/ </w:t>
            </w:r>
            <w:r w:rsidRPr="00763E62">
              <w:rPr>
                <w:rFonts w:eastAsia="Times New Roman" w:cs="Times New Roman"/>
                <w:i/>
                <w:noProof/>
                <w:color w:val="2E74B5" w:themeColor="accent1" w:themeShade="BF"/>
                <w:sz w:val="20"/>
                <w:szCs w:val="20"/>
              </w:rPr>
              <w:t>Keep away from light, heat and moisture. Do not refrigerate nor freeze.</w:t>
            </w:r>
          </w:p>
        </w:tc>
      </w:tr>
      <w:tr w:rsidR="003E54FE" w:rsidRPr="00656272" w14:paraId="2180E094" w14:textId="77777777" w:rsidTr="00584488">
        <w:trPr>
          <w:trHeight w:val="257"/>
        </w:trPr>
        <w:tc>
          <w:tcPr>
            <w:tcW w:w="2835" w:type="dxa"/>
            <w:tcBorders>
              <w:top w:val="nil"/>
              <w:left w:val="nil"/>
              <w:right w:val="nil"/>
            </w:tcBorders>
            <w:shd w:val="clear" w:color="auto" w:fill="auto"/>
          </w:tcPr>
          <w:p w14:paraId="20BAA0F3" w14:textId="77777777" w:rsidR="003E54FE" w:rsidRPr="007F78EC" w:rsidRDefault="003E54FE" w:rsidP="00584488">
            <w:pPr>
              <w:spacing w:after="0" w:line="240" w:lineRule="auto"/>
              <w:rPr>
                <w:rFonts w:eastAsia="Times New Roman" w:cs="Times New Roman"/>
                <w:sz w:val="20"/>
                <w:szCs w:val="20"/>
              </w:rPr>
            </w:pPr>
            <w:r w:rsidRPr="007F78EC">
              <w:rPr>
                <w:sz w:val="20"/>
              </w:rPr>
              <w:t xml:space="preserve">Description / </w:t>
            </w:r>
            <w:r w:rsidRPr="007F78EC">
              <w:rPr>
                <w:i/>
                <w:iCs/>
                <w:color w:val="2F75B5"/>
                <w:sz w:val="20"/>
              </w:rPr>
              <w:t>Description</w:t>
            </w:r>
          </w:p>
        </w:tc>
        <w:tc>
          <w:tcPr>
            <w:tcW w:w="6237" w:type="dxa"/>
            <w:gridSpan w:val="4"/>
            <w:tcBorders>
              <w:top w:val="nil"/>
              <w:left w:val="nil"/>
              <w:right w:val="nil"/>
            </w:tcBorders>
            <w:shd w:val="clear" w:color="auto" w:fill="auto"/>
          </w:tcPr>
          <w:p w14:paraId="32BD415A" w14:textId="7D8AF771" w:rsidR="003E54FE" w:rsidRPr="00EF0824" w:rsidRDefault="005A23A2" w:rsidP="005A23A2">
            <w:pPr>
              <w:autoSpaceDE w:val="0"/>
              <w:autoSpaceDN w:val="0"/>
              <w:adjustRightInd w:val="0"/>
              <w:spacing w:after="0" w:line="240" w:lineRule="auto"/>
              <w:rPr>
                <w:rFonts w:eastAsia="Times New Roman" w:cs="Times New Roman"/>
                <w:color w:val="000000"/>
                <w:sz w:val="20"/>
                <w:szCs w:val="20"/>
                <w:lang w:val="en-US"/>
              </w:rPr>
            </w:pPr>
            <w:r w:rsidRPr="005A23A2">
              <w:rPr>
                <w:rFonts w:eastAsia="Times New Roman" w:cs="Times New Roman"/>
                <w:noProof/>
                <w:sz w:val="20"/>
                <w:szCs w:val="20"/>
              </w:rPr>
              <w:t>La pâte de sésame noir est fabriquée par une maison japonaise existante depuis 1883. Un savoir-faire ancestral qui a permis à cette pâte</w:t>
            </w:r>
            <w:r w:rsidRPr="005A23A2">
              <w:rPr>
                <w:rFonts w:eastAsia="Times New Roman" w:cs="Times New Roman"/>
                <w:noProof/>
                <w:sz w:val="20"/>
                <w:szCs w:val="20"/>
              </w:rPr>
              <w:t xml:space="preserve"> </w:t>
            </w:r>
            <w:r w:rsidRPr="005A23A2">
              <w:rPr>
                <w:rFonts w:eastAsia="Times New Roman" w:cs="Times New Roman"/>
                <w:noProof/>
                <w:sz w:val="20"/>
                <w:szCs w:val="20"/>
              </w:rPr>
              <w:t>réalisée avec 100% de sésame noir.</w:t>
            </w:r>
            <w:r>
              <w:rPr>
                <w:rFonts w:eastAsia="Times New Roman" w:cs="Times New Roman"/>
                <w:noProof/>
                <w:sz w:val="20"/>
                <w:szCs w:val="20"/>
              </w:rPr>
              <w:t xml:space="preserve"> </w:t>
            </w:r>
            <w:r w:rsidRPr="0078728B">
              <w:rPr>
                <w:rFonts w:eastAsia="Times New Roman" w:cs="Times New Roman"/>
                <w:noProof/>
                <w:sz w:val="20"/>
                <w:szCs w:val="20"/>
              </w:rPr>
              <w:t>Le sésame est cultivé sur des terres naturelles et il est récolté de manière artisanale. Les graines sont une excellente source de fibres</w:t>
            </w:r>
            <w:r>
              <w:rPr>
                <w:rFonts w:eastAsia="Times New Roman" w:cs="Times New Roman"/>
                <w:noProof/>
                <w:sz w:val="20"/>
                <w:szCs w:val="20"/>
              </w:rPr>
              <w:t xml:space="preserve"> </w:t>
            </w:r>
            <w:r w:rsidRPr="005A23A2">
              <w:rPr>
                <w:rFonts w:eastAsia="Times New Roman" w:cs="Times New Roman"/>
                <w:noProof/>
                <w:sz w:val="20"/>
                <w:szCs w:val="20"/>
              </w:rPr>
              <w:t xml:space="preserve">et de minéraux. </w:t>
            </w:r>
            <w:r w:rsidR="003E54FE" w:rsidRPr="000C3A19">
              <w:rPr>
                <w:sz w:val="20"/>
              </w:rPr>
              <w:t xml:space="preserve">/ </w:t>
            </w:r>
            <w:r w:rsidRPr="000C3A19">
              <w:rPr>
                <w:rFonts w:eastAsia="Times New Roman" w:cs="Times New Roman"/>
                <w:i/>
                <w:noProof/>
                <w:color w:val="2E74B5" w:themeColor="accent1" w:themeShade="BF"/>
                <w:sz w:val="20"/>
                <w:szCs w:val="20"/>
              </w:rPr>
              <w:t xml:space="preserve">This black sesame paste is made by a Japanese company created in 1883. </w:t>
            </w:r>
            <w:r w:rsidRPr="005A23A2">
              <w:rPr>
                <w:rFonts w:eastAsia="Times New Roman" w:cs="Times New Roman"/>
                <w:i/>
                <w:noProof/>
                <w:color w:val="2E74B5" w:themeColor="accent1" w:themeShade="BF"/>
                <w:sz w:val="20"/>
                <w:szCs w:val="20"/>
              </w:rPr>
              <w:t>It is made exclusively from black sesame seeds. This sesame</w:t>
            </w:r>
            <w:r w:rsidRPr="005A23A2">
              <w:rPr>
                <w:rFonts w:eastAsia="Times New Roman" w:cs="Times New Roman"/>
                <w:i/>
                <w:noProof/>
                <w:color w:val="2E74B5" w:themeColor="accent1" w:themeShade="BF"/>
                <w:sz w:val="20"/>
                <w:szCs w:val="20"/>
              </w:rPr>
              <w:t xml:space="preserve"> </w:t>
            </w:r>
            <w:r w:rsidRPr="005A23A2">
              <w:rPr>
                <w:rFonts w:eastAsia="Times New Roman" w:cs="Times New Roman"/>
                <w:i/>
                <w:noProof/>
                <w:color w:val="2E74B5" w:themeColor="accent1" w:themeShade="BF"/>
                <w:sz w:val="20"/>
                <w:szCs w:val="20"/>
              </w:rPr>
              <w:t xml:space="preserve">grown on natural lands and is harvested in an artisanal way. Seeds are an excellent source of fiber and minerals. </w:t>
            </w:r>
          </w:p>
        </w:tc>
      </w:tr>
      <w:tr w:rsidR="003E54FE" w:rsidRPr="00656272" w14:paraId="1F74C1FA" w14:textId="77777777" w:rsidTr="00584488">
        <w:trPr>
          <w:trHeight w:val="257"/>
        </w:trPr>
        <w:tc>
          <w:tcPr>
            <w:tcW w:w="2835" w:type="dxa"/>
            <w:tcBorders>
              <w:top w:val="nil"/>
              <w:left w:val="nil"/>
              <w:right w:val="nil"/>
            </w:tcBorders>
            <w:shd w:val="clear" w:color="auto" w:fill="D9D9D9" w:themeFill="background1" w:themeFillShade="D9"/>
          </w:tcPr>
          <w:p w14:paraId="68346129" w14:textId="77777777" w:rsidR="003E54FE" w:rsidRPr="007F78EC" w:rsidRDefault="003E54FE" w:rsidP="00584488">
            <w:pPr>
              <w:spacing w:after="0" w:line="240" w:lineRule="auto"/>
            </w:pPr>
            <w:r w:rsidRPr="007F78EC">
              <w:rPr>
                <w:rFonts w:eastAsia="Times New Roman" w:cs="Times New Roman"/>
                <w:color w:val="000000"/>
                <w:sz w:val="20"/>
                <w:szCs w:val="20"/>
              </w:rPr>
              <w:t xml:space="preserve">Mode d’emploi / </w:t>
            </w:r>
            <w:r>
              <w:rPr>
                <w:rFonts w:eastAsia="Times New Roman" w:cs="Times New Roman"/>
                <w:i/>
                <w:iCs/>
                <w:color w:val="2F75B5"/>
                <w:sz w:val="20"/>
                <w:szCs w:val="20"/>
              </w:rPr>
              <w:t>Application advice</w:t>
            </w:r>
          </w:p>
        </w:tc>
        <w:tc>
          <w:tcPr>
            <w:tcW w:w="6237" w:type="dxa"/>
            <w:gridSpan w:val="4"/>
            <w:tcBorders>
              <w:top w:val="nil"/>
              <w:left w:val="nil"/>
              <w:right w:val="nil"/>
            </w:tcBorders>
            <w:shd w:val="clear" w:color="auto" w:fill="D9D9D9" w:themeFill="background1" w:themeFillShade="D9"/>
          </w:tcPr>
          <w:p w14:paraId="3C80421A" w14:textId="4E229CEA" w:rsidR="003E54FE" w:rsidRPr="00EF0824" w:rsidRDefault="003E54FE" w:rsidP="00656272">
            <w:pPr>
              <w:autoSpaceDE w:val="0"/>
              <w:autoSpaceDN w:val="0"/>
              <w:adjustRightInd w:val="0"/>
              <w:spacing w:after="0" w:line="240" w:lineRule="auto"/>
              <w:rPr>
                <w:lang w:val="en-US"/>
              </w:rPr>
            </w:pPr>
            <w:r w:rsidRPr="00763E62">
              <w:rPr>
                <w:rFonts w:eastAsia="Times New Roman" w:cs="Times New Roman"/>
                <w:noProof/>
                <w:color w:val="000000"/>
                <w:sz w:val="20"/>
                <w:szCs w:val="20"/>
              </w:rPr>
              <w:t xml:space="preserve">N'hésitez pas à intégrer la pâte de sésame noir dans vos préparations salées telles que dans les marinades, vinaigrettes ou sauces pour vos viandes ou légumes. Elle peut être diluée dans de la purée </w:t>
            </w:r>
            <w:r w:rsidR="00656272">
              <w:rPr>
                <w:rFonts w:eastAsia="Times New Roman" w:cs="Times New Roman"/>
                <w:noProof/>
                <w:color w:val="000000"/>
                <w:sz w:val="20"/>
                <w:szCs w:val="20"/>
              </w:rPr>
              <w:t>et dans</w:t>
            </w:r>
            <w:r w:rsidRPr="00763E62">
              <w:rPr>
                <w:rFonts w:eastAsia="Times New Roman" w:cs="Times New Roman"/>
                <w:noProof/>
                <w:color w:val="000000"/>
                <w:sz w:val="20"/>
                <w:szCs w:val="20"/>
              </w:rPr>
              <w:t xml:space="preserve"> les veloutés de légumes.</w:t>
            </w:r>
            <w:r w:rsidR="00656272">
              <w:rPr>
                <w:rFonts w:eastAsia="Times New Roman" w:cs="Times New Roman"/>
                <w:noProof/>
                <w:color w:val="000000"/>
                <w:sz w:val="20"/>
                <w:szCs w:val="20"/>
              </w:rPr>
              <w:t xml:space="preserve"> </w:t>
            </w:r>
            <w:r w:rsidR="000C3A19">
              <w:rPr>
                <w:rFonts w:eastAsia="Times New Roman" w:cs="Times New Roman"/>
                <w:noProof/>
                <w:color w:val="000000"/>
                <w:sz w:val="20"/>
                <w:szCs w:val="20"/>
              </w:rPr>
              <w:t>Elle</w:t>
            </w:r>
            <w:r w:rsidR="00656272" w:rsidRPr="00656272">
              <w:rPr>
                <w:rFonts w:eastAsia="Times New Roman" w:cs="Times New Roman"/>
                <w:noProof/>
                <w:color w:val="000000"/>
                <w:sz w:val="20"/>
                <w:szCs w:val="20"/>
              </w:rPr>
              <w:t xml:space="preserve"> est</w:t>
            </w:r>
            <w:r w:rsidR="00656272" w:rsidRPr="00656272">
              <w:rPr>
                <w:rFonts w:eastAsia="Times New Roman" w:cs="Times New Roman"/>
                <w:noProof/>
                <w:color w:val="000000"/>
                <w:sz w:val="20"/>
                <w:szCs w:val="20"/>
              </w:rPr>
              <w:t xml:space="preserve"> </w:t>
            </w:r>
            <w:r w:rsidR="00656272" w:rsidRPr="00656272">
              <w:rPr>
                <w:rFonts w:eastAsia="Times New Roman" w:cs="Times New Roman"/>
                <w:noProof/>
                <w:color w:val="000000"/>
                <w:sz w:val="20"/>
                <w:szCs w:val="20"/>
              </w:rPr>
              <w:t>aussi délicieuse dans les recettes sucrées comme dans la crème pâtissière</w:t>
            </w:r>
            <w:r w:rsidR="00656272">
              <w:rPr>
                <w:rFonts w:eastAsia="Times New Roman" w:cs="Times New Roman"/>
                <w:noProof/>
                <w:color w:val="000000"/>
                <w:sz w:val="20"/>
                <w:szCs w:val="20"/>
              </w:rPr>
              <w:t xml:space="preserve">, </w:t>
            </w:r>
            <w:r w:rsidR="00656272" w:rsidRPr="00656272">
              <w:rPr>
                <w:rFonts w:eastAsia="Times New Roman" w:cs="Times New Roman"/>
                <w:noProof/>
                <w:color w:val="000000"/>
                <w:sz w:val="20"/>
                <w:szCs w:val="20"/>
              </w:rPr>
              <w:t>gâteaux, riz au lait, sur des toasts au miel....</w:t>
            </w:r>
            <w:r w:rsidRPr="00763E62">
              <w:rPr>
                <w:rFonts w:eastAsia="Times New Roman" w:cs="Times New Roman"/>
                <w:noProof/>
                <w:color w:val="000000"/>
                <w:sz w:val="20"/>
                <w:szCs w:val="20"/>
              </w:rPr>
              <w:t xml:space="preserve"> </w:t>
            </w:r>
            <w:r w:rsidRPr="00656272">
              <w:rPr>
                <w:rFonts w:eastAsia="Times New Roman" w:cs="Times New Roman"/>
                <w:color w:val="000000"/>
                <w:sz w:val="20"/>
                <w:szCs w:val="20"/>
              </w:rPr>
              <w:t xml:space="preserve">/ </w:t>
            </w:r>
            <w:r w:rsidRPr="00656272">
              <w:rPr>
                <w:rFonts w:eastAsia="Times New Roman" w:cs="Times New Roman"/>
                <w:i/>
                <w:noProof/>
                <w:color w:val="2E74B5" w:themeColor="accent1" w:themeShade="BF"/>
                <w:sz w:val="20"/>
                <w:szCs w:val="20"/>
              </w:rPr>
              <w:t xml:space="preserve">Feel free to incorporate black sesame paste in your salted dishes such as marinades, salad dressings or sauces for meats or vegetables. </w:t>
            </w:r>
            <w:r w:rsidRPr="00763E62">
              <w:rPr>
                <w:rFonts w:eastAsia="Times New Roman" w:cs="Times New Roman"/>
                <w:i/>
                <w:noProof/>
                <w:color w:val="2E74B5" w:themeColor="accent1" w:themeShade="BF"/>
                <w:sz w:val="20"/>
                <w:szCs w:val="20"/>
                <w:lang w:val="en-US"/>
              </w:rPr>
              <w:t>It can also be diluted in puree</w:t>
            </w:r>
            <w:r w:rsidR="00656272">
              <w:rPr>
                <w:rFonts w:eastAsia="Times New Roman" w:cs="Times New Roman"/>
                <w:i/>
                <w:noProof/>
                <w:color w:val="2E74B5" w:themeColor="accent1" w:themeShade="BF"/>
                <w:sz w:val="20"/>
                <w:szCs w:val="20"/>
                <w:lang w:val="en-US"/>
              </w:rPr>
              <w:t xml:space="preserve">s and soups. </w:t>
            </w:r>
            <w:r w:rsidR="000C3A19">
              <w:rPr>
                <w:rFonts w:eastAsia="Times New Roman" w:cs="Times New Roman"/>
                <w:i/>
                <w:noProof/>
                <w:color w:val="2E74B5" w:themeColor="accent1" w:themeShade="BF"/>
                <w:sz w:val="20"/>
                <w:szCs w:val="20"/>
                <w:lang w:val="en-US"/>
              </w:rPr>
              <w:t>It</w:t>
            </w:r>
            <w:r w:rsidR="00656272" w:rsidRPr="00656272">
              <w:rPr>
                <w:rFonts w:eastAsia="Times New Roman" w:cs="Times New Roman"/>
                <w:i/>
                <w:noProof/>
                <w:color w:val="2E74B5" w:themeColor="accent1" w:themeShade="BF"/>
                <w:sz w:val="20"/>
                <w:szCs w:val="20"/>
                <w:lang w:val="en-US"/>
              </w:rPr>
              <w:t xml:space="preserve"> is also delicious in sweet recipes: pastry cream, cakes, rice pudding, on</w:t>
            </w:r>
            <w:r w:rsidR="00656272" w:rsidRPr="00656272">
              <w:rPr>
                <w:rFonts w:eastAsia="Times New Roman" w:cs="Times New Roman"/>
                <w:i/>
                <w:noProof/>
                <w:color w:val="2E74B5" w:themeColor="accent1" w:themeShade="BF"/>
                <w:sz w:val="20"/>
                <w:szCs w:val="20"/>
                <w:lang w:val="en-US"/>
              </w:rPr>
              <w:t xml:space="preserve"> </w:t>
            </w:r>
            <w:r w:rsidR="00656272" w:rsidRPr="00656272">
              <w:rPr>
                <w:rFonts w:eastAsia="Times New Roman" w:cs="Times New Roman"/>
                <w:i/>
                <w:noProof/>
                <w:color w:val="2E74B5" w:themeColor="accent1" w:themeShade="BF"/>
                <w:sz w:val="20"/>
                <w:szCs w:val="20"/>
                <w:lang w:val="en-US"/>
              </w:rPr>
              <w:t>toast with honey…</w:t>
            </w:r>
          </w:p>
        </w:tc>
      </w:tr>
      <w:tr w:rsidR="003E54FE" w:rsidRPr="00656272" w14:paraId="45F5398C" w14:textId="77777777" w:rsidTr="00584488">
        <w:trPr>
          <w:trHeight w:val="257"/>
        </w:trPr>
        <w:tc>
          <w:tcPr>
            <w:tcW w:w="2835" w:type="dxa"/>
            <w:tcBorders>
              <w:top w:val="nil"/>
              <w:left w:val="nil"/>
              <w:bottom w:val="nil"/>
              <w:right w:val="nil"/>
            </w:tcBorders>
            <w:shd w:val="clear" w:color="auto" w:fill="auto"/>
          </w:tcPr>
          <w:p w14:paraId="5D426830" w14:textId="77777777" w:rsidR="003E54FE" w:rsidRPr="00EF0824" w:rsidRDefault="003E54FE" w:rsidP="00584488">
            <w:pPr>
              <w:spacing w:after="0" w:line="240" w:lineRule="auto"/>
              <w:rPr>
                <w:rFonts w:eastAsia="Times New Roman" w:cs="Times New Roman"/>
                <w:color w:val="000000"/>
                <w:sz w:val="20"/>
                <w:szCs w:val="20"/>
                <w:lang w:val="en-US"/>
              </w:rPr>
            </w:pPr>
          </w:p>
        </w:tc>
        <w:tc>
          <w:tcPr>
            <w:tcW w:w="6237" w:type="dxa"/>
            <w:gridSpan w:val="4"/>
            <w:tcBorders>
              <w:top w:val="nil"/>
              <w:left w:val="nil"/>
              <w:bottom w:val="nil"/>
              <w:right w:val="nil"/>
            </w:tcBorders>
            <w:shd w:val="clear" w:color="auto" w:fill="auto"/>
          </w:tcPr>
          <w:p w14:paraId="57A3E782" w14:textId="77777777" w:rsidR="003E54FE" w:rsidRPr="00EF0824" w:rsidRDefault="003E54FE" w:rsidP="00584488">
            <w:pPr>
              <w:spacing w:after="0" w:line="240" w:lineRule="auto"/>
              <w:rPr>
                <w:rFonts w:eastAsia="Times New Roman" w:cs="Times New Roman"/>
                <w:color w:val="000000"/>
                <w:sz w:val="20"/>
                <w:szCs w:val="20"/>
                <w:lang w:val="en-US"/>
              </w:rPr>
            </w:pPr>
          </w:p>
        </w:tc>
      </w:tr>
      <w:tr w:rsidR="003E54FE" w:rsidRPr="00835A05" w14:paraId="7B716ABB" w14:textId="77777777" w:rsidTr="007F78EC">
        <w:trPr>
          <w:trHeight w:val="272"/>
        </w:trPr>
        <w:tc>
          <w:tcPr>
            <w:tcW w:w="9072" w:type="dxa"/>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14:paraId="6BAD8919" w14:textId="77777777" w:rsidR="003E54FE" w:rsidRPr="00835A05" w:rsidRDefault="003E54FE" w:rsidP="00584488">
            <w:pPr>
              <w:spacing w:after="0" w:line="240" w:lineRule="auto"/>
              <w:jc w:val="center"/>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Valeur</w:t>
            </w:r>
            <w:r>
              <w:rPr>
                <w:rFonts w:ascii="Calibri" w:eastAsia="Times New Roman" w:hAnsi="Calibri" w:cs="Times New Roman"/>
                <w:color w:val="000000"/>
                <w:sz w:val="20"/>
                <w:szCs w:val="20"/>
              </w:rPr>
              <w:t>s</w:t>
            </w:r>
            <w:r w:rsidRPr="00835A05">
              <w:rPr>
                <w:rFonts w:ascii="Calibri" w:eastAsia="Times New Roman" w:hAnsi="Calibri" w:cs="Times New Roman"/>
                <w:color w:val="000000"/>
                <w:sz w:val="20"/>
                <w:szCs w:val="20"/>
              </w:rPr>
              <w:t xml:space="preserve"> nutritionnelle</w:t>
            </w:r>
            <w:r>
              <w:rPr>
                <w:rFonts w:ascii="Calibri" w:eastAsia="Times New Roman" w:hAnsi="Calibri" w:cs="Times New Roman"/>
                <w:color w:val="000000"/>
                <w:sz w:val="20"/>
                <w:szCs w:val="20"/>
              </w:rPr>
              <w:t>s</w:t>
            </w:r>
            <w:r w:rsidRPr="00835A05">
              <w:rPr>
                <w:rFonts w:ascii="Calibri" w:eastAsia="Times New Roman" w:hAnsi="Calibri" w:cs="Times New Roman"/>
                <w:color w:val="000000"/>
                <w:sz w:val="20"/>
                <w:szCs w:val="20"/>
              </w:rPr>
              <w:t xml:space="preserve"> moyennes (pour </w:t>
            </w:r>
            <w:r w:rsidRPr="00763E62">
              <w:rPr>
                <w:rFonts w:ascii="Calibri" w:eastAsia="Times New Roman" w:hAnsi="Calibri" w:cs="Times New Roman"/>
                <w:noProof/>
                <w:color w:val="000000"/>
                <w:sz w:val="20"/>
                <w:szCs w:val="20"/>
              </w:rPr>
              <w:t>100g</w:t>
            </w:r>
            <w:r w:rsidRPr="00835A05">
              <w:rPr>
                <w:rFonts w:ascii="Calibri" w:eastAsia="Times New Roman" w:hAnsi="Calibri" w:cs="Times New Roman"/>
                <w:color w:val="000000"/>
                <w:sz w:val="20"/>
                <w:szCs w:val="20"/>
              </w:rPr>
              <w:t xml:space="preserve">) / </w:t>
            </w:r>
            <w:r>
              <w:rPr>
                <w:rFonts w:ascii="Calibri" w:eastAsia="Times New Roman" w:hAnsi="Calibri" w:cs="Times New Roman"/>
                <w:i/>
                <w:iCs/>
                <w:color w:val="2F75B5"/>
                <w:sz w:val="20"/>
                <w:szCs w:val="20"/>
              </w:rPr>
              <w:t>Nutrition facts (pe</w:t>
            </w:r>
            <w:r w:rsidRPr="00835A05">
              <w:rPr>
                <w:rFonts w:ascii="Calibri" w:eastAsia="Times New Roman" w:hAnsi="Calibri" w:cs="Times New Roman"/>
                <w:i/>
                <w:iCs/>
                <w:color w:val="2F75B5"/>
                <w:sz w:val="20"/>
                <w:szCs w:val="20"/>
              </w:rPr>
              <w:t xml:space="preserve">r </w:t>
            </w:r>
            <w:r w:rsidRPr="00763E62">
              <w:rPr>
                <w:rFonts w:ascii="Calibri" w:eastAsia="Times New Roman" w:hAnsi="Calibri" w:cs="Times New Roman"/>
                <w:i/>
                <w:iCs/>
                <w:noProof/>
                <w:color w:val="2F75B5"/>
                <w:sz w:val="20"/>
                <w:szCs w:val="20"/>
              </w:rPr>
              <w:t>100g</w:t>
            </w:r>
            <w:r w:rsidRPr="00835A05">
              <w:rPr>
                <w:rFonts w:ascii="Calibri" w:eastAsia="Times New Roman" w:hAnsi="Calibri" w:cs="Times New Roman"/>
                <w:i/>
                <w:iCs/>
                <w:color w:val="2F75B5"/>
                <w:sz w:val="20"/>
                <w:szCs w:val="20"/>
              </w:rPr>
              <w:t>):</w:t>
            </w:r>
          </w:p>
        </w:tc>
      </w:tr>
      <w:tr w:rsidR="003E54FE" w:rsidRPr="00835A05" w14:paraId="3A7AD6C4" w14:textId="77777777" w:rsidTr="005B45B3">
        <w:trPr>
          <w:trHeight w:val="257"/>
        </w:trPr>
        <w:tc>
          <w:tcPr>
            <w:tcW w:w="5812" w:type="dxa"/>
            <w:gridSpan w:val="3"/>
            <w:tcBorders>
              <w:top w:val="single" w:sz="8" w:space="0" w:color="auto"/>
              <w:left w:val="single" w:sz="8" w:space="0" w:color="auto"/>
              <w:bottom w:val="single" w:sz="4" w:space="0" w:color="auto"/>
              <w:right w:val="single" w:sz="4" w:space="0" w:color="000000"/>
            </w:tcBorders>
            <w:shd w:val="clear" w:color="auto" w:fill="auto"/>
            <w:hideMark/>
          </w:tcPr>
          <w:p w14:paraId="49188271" w14:textId="77777777" w:rsidR="003E54FE" w:rsidRPr="00835A05" w:rsidRDefault="003E54FE" w:rsidP="00584488">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Valeur énergétique moyenne / </w:t>
            </w:r>
            <w:r w:rsidRPr="00835A05">
              <w:rPr>
                <w:rFonts w:ascii="Calibri" w:eastAsia="Times New Roman" w:hAnsi="Calibri" w:cs="Times New Roman"/>
                <w:i/>
                <w:iCs/>
                <w:color w:val="2F75B5"/>
                <w:sz w:val="20"/>
                <w:szCs w:val="20"/>
              </w:rPr>
              <w:t>Average energy value:</w:t>
            </w:r>
          </w:p>
        </w:tc>
        <w:tc>
          <w:tcPr>
            <w:tcW w:w="1276" w:type="dxa"/>
            <w:tcBorders>
              <w:top w:val="nil"/>
              <w:left w:val="nil"/>
              <w:bottom w:val="single" w:sz="4" w:space="0" w:color="auto"/>
              <w:right w:val="nil"/>
            </w:tcBorders>
            <w:shd w:val="clear" w:color="auto" w:fill="auto"/>
            <w:vAlign w:val="center"/>
            <w:hideMark/>
          </w:tcPr>
          <w:p w14:paraId="4C51024A" w14:textId="58159010" w:rsidR="003E54FE" w:rsidRPr="00835A05" w:rsidRDefault="003E54FE" w:rsidP="00584488">
            <w:pPr>
              <w:spacing w:after="0" w:line="240" w:lineRule="auto"/>
              <w:jc w:val="right"/>
              <w:rPr>
                <w:rFonts w:ascii="Calibri" w:eastAsia="Times New Roman" w:hAnsi="Calibri" w:cs="Times New Roman"/>
                <w:color w:val="000000"/>
                <w:sz w:val="20"/>
                <w:szCs w:val="20"/>
              </w:rPr>
            </w:pPr>
            <w:r w:rsidRPr="00763E62">
              <w:rPr>
                <w:rFonts w:ascii="Calibri" w:eastAsia="Times New Roman" w:hAnsi="Calibri" w:cs="Times New Roman"/>
                <w:noProof/>
                <w:color w:val="000000"/>
                <w:sz w:val="20"/>
                <w:szCs w:val="20"/>
              </w:rPr>
              <w:t>2</w:t>
            </w:r>
            <w:r w:rsidR="00F03401">
              <w:rPr>
                <w:rFonts w:ascii="Calibri" w:eastAsia="Times New Roman" w:hAnsi="Calibri" w:cs="Times New Roman"/>
                <w:noProof/>
                <w:color w:val="000000"/>
                <w:sz w:val="20"/>
                <w:szCs w:val="20"/>
              </w:rPr>
              <w:t>667</w:t>
            </w:r>
            <w:r>
              <w:rPr>
                <w:rFonts w:ascii="Calibri" w:eastAsia="Times New Roman" w:hAnsi="Calibri" w:cs="Times New Roman"/>
                <w:color w:val="000000"/>
                <w:sz w:val="20"/>
                <w:szCs w:val="20"/>
              </w:rPr>
              <w:t xml:space="preserve"> </w:t>
            </w:r>
            <w:r w:rsidRPr="00835A05">
              <w:rPr>
                <w:rFonts w:ascii="Calibri" w:eastAsia="Times New Roman" w:hAnsi="Calibri" w:cs="Times New Roman"/>
                <w:color w:val="000000"/>
                <w:sz w:val="20"/>
                <w:szCs w:val="20"/>
              </w:rPr>
              <w:t>kJ</w:t>
            </w:r>
          </w:p>
        </w:tc>
        <w:tc>
          <w:tcPr>
            <w:tcW w:w="1984" w:type="dxa"/>
            <w:tcBorders>
              <w:top w:val="nil"/>
              <w:left w:val="single" w:sz="4" w:space="0" w:color="auto"/>
              <w:bottom w:val="single" w:sz="4" w:space="0" w:color="auto"/>
              <w:right w:val="single" w:sz="8" w:space="0" w:color="auto"/>
            </w:tcBorders>
            <w:shd w:val="clear" w:color="auto" w:fill="auto"/>
            <w:vAlign w:val="center"/>
            <w:hideMark/>
          </w:tcPr>
          <w:p w14:paraId="5AD1B789" w14:textId="1E7E9142" w:rsidR="003E54FE" w:rsidRPr="00835A05" w:rsidRDefault="003E54FE" w:rsidP="00584488">
            <w:pPr>
              <w:spacing w:after="0" w:line="240" w:lineRule="auto"/>
              <w:jc w:val="right"/>
              <w:rPr>
                <w:rFonts w:ascii="Calibri" w:eastAsia="Times New Roman" w:hAnsi="Calibri" w:cs="Times New Roman"/>
                <w:color w:val="000000"/>
                <w:sz w:val="20"/>
                <w:szCs w:val="20"/>
              </w:rPr>
            </w:pPr>
            <w:r w:rsidRPr="00763E62">
              <w:rPr>
                <w:rFonts w:ascii="Calibri" w:eastAsia="Times New Roman" w:hAnsi="Calibri" w:cs="Times New Roman"/>
                <w:noProof/>
                <w:color w:val="000000"/>
                <w:sz w:val="20"/>
                <w:szCs w:val="20"/>
              </w:rPr>
              <w:t>6</w:t>
            </w:r>
            <w:r w:rsidR="00F03401">
              <w:rPr>
                <w:rFonts w:ascii="Calibri" w:eastAsia="Times New Roman" w:hAnsi="Calibri" w:cs="Times New Roman"/>
                <w:noProof/>
                <w:color w:val="000000"/>
                <w:sz w:val="20"/>
                <w:szCs w:val="20"/>
              </w:rPr>
              <w:t>46</w:t>
            </w:r>
            <w:r>
              <w:rPr>
                <w:rFonts w:ascii="Calibri" w:eastAsia="Times New Roman" w:hAnsi="Calibri" w:cs="Times New Roman"/>
                <w:color w:val="000000"/>
                <w:sz w:val="20"/>
                <w:szCs w:val="20"/>
              </w:rPr>
              <w:t xml:space="preserve"> </w:t>
            </w:r>
            <w:r w:rsidRPr="00835A05">
              <w:rPr>
                <w:rFonts w:ascii="Calibri" w:eastAsia="Times New Roman" w:hAnsi="Calibri" w:cs="Times New Roman"/>
                <w:color w:val="000000"/>
                <w:sz w:val="20"/>
                <w:szCs w:val="20"/>
              </w:rPr>
              <w:t>kcal</w:t>
            </w:r>
          </w:p>
        </w:tc>
      </w:tr>
      <w:tr w:rsidR="003E54FE" w:rsidRPr="00835A05" w14:paraId="39FC6D18" w14:textId="77777777" w:rsidTr="005B45B3">
        <w:trPr>
          <w:trHeight w:val="70"/>
        </w:trPr>
        <w:tc>
          <w:tcPr>
            <w:tcW w:w="2835" w:type="dxa"/>
            <w:tcBorders>
              <w:top w:val="nil"/>
              <w:left w:val="single" w:sz="8" w:space="0" w:color="auto"/>
              <w:bottom w:val="single" w:sz="4" w:space="0" w:color="auto"/>
              <w:right w:val="single" w:sz="4" w:space="0" w:color="auto"/>
            </w:tcBorders>
            <w:shd w:val="clear" w:color="auto" w:fill="auto"/>
            <w:hideMark/>
          </w:tcPr>
          <w:p w14:paraId="158DE86F" w14:textId="42A3209A" w:rsidR="003E54FE" w:rsidRPr="00835A05" w:rsidRDefault="00240D73" w:rsidP="00584488">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Matières grasses </w:t>
            </w:r>
            <w:r w:rsidR="003E54FE" w:rsidRPr="00835A05">
              <w:rPr>
                <w:rFonts w:ascii="Calibri" w:eastAsia="Times New Roman" w:hAnsi="Calibri" w:cs="Times New Roman"/>
                <w:color w:val="000000"/>
                <w:sz w:val="20"/>
                <w:szCs w:val="20"/>
              </w:rPr>
              <w:t xml:space="preserve">/ </w:t>
            </w:r>
            <w:r w:rsidR="003E54FE" w:rsidRPr="00835A05">
              <w:rPr>
                <w:rFonts w:ascii="Calibri" w:eastAsia="Times New Roman" w:hAnsi="Calibri" w:cs="Times New Roman"/>
                <w:i/>
                <w:iCs/>
                <w:color w:val="2F75B5"/>
                <w:sz w:val="20"/>
                <w:szCs w:val="20"/>
              </w:rPr>
              <w:t>Fat:</w:t>
            </w:r>
          </w:p>
        </w:tc>
        <w:tc>
          <w:tcPr>
            <w:tcW w:w="1560" w:type="dxa"/>
            <w:tcBorders>
              <w:top w:val="nil"/>
              <w:left w:val="nil"/>
              <w:bottom w:val="single" w:sz="4" w:space="0" w:color="auto"/>
              <w:right w:val="single" w:sz="4" w:space="0" w:color="auto"/>
            </w:tcBorders>
            <w:shd w:val="clear" w:color="auto" w:fill="auto"/>
            <w:vAlign w:val="center"/>
            <w:hideMark/>
          </w:tcPr>
          <w:p w14:paraId="001AABE4" w14:textId="4B098BFF" w:rsidR="003E54FE" w:rsidRPr="00835A05" w:rsidRDefault="00F03401" w:rsidP="00584488">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noProof/>
                <w:color w:val="000000"/>
                <w:sz w:val="20"/>
                <w:szCs w:val="20"/>
              </w:rPr>
              <w:t>61</w:t>
            </w:r>
            <w:r w:rsidR="003E54FE" w:rsidRPr="00835A05">
              <w:rPr>
                <w:rFonts w:ascii="Calibri" w:eastAsia="Times New Roman" w:hAnsi="Calibri" w:cs="Times New Roman"/>
                <w:color w:val="000000"/>
                <w:sz w:val="20"/>
                <w:szCs w:val="20"/>
              </w:rPr>
              <w:t>g</w:t>
            </w:r>
          </w:p>
        </w:tc>
        <w:tc>
          <w:tcPr>
            <w:tcW w:w="2693" w:type="dxa"/>
            <w:gridSpan w:val="2"/>
            <w:tcBorders>
              <w:top w:val="single" w:sz="4" w:space="0" w:color="auto"/>
              <w:left w:val="nil"/>
              <w:bottom w:val="single" w:sz="4" w:space="0" w:color="auto"/>
              <w:right w:val="single" w:sz="4" w:space="0" w:color="000000"/>
            </w:tcBorders>
            <w:shd w:val="clear" w:color="auto" w:fill="auto"/>
            <w:hideMark/>
          </w:tcPr>
          <w:p w14:paraId="1A40FAD5" w14:textId="77777777" w:rsidR="003E54FE" w:rsidRPr="00835A05" w:rsidRDefault="003E54FE" w:rsidP="00584488">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Glucides / </w:t>
            </w:r>
            <w:r w:rsidRPr="00835A05">
              <w:rPr>
                <w:rFonts w:ascii="Calibri" w:eastAsia="Times New Roman" w:hAnsi="Calibri" w:cs="Times New Roman"/>
                <w:i/>
                <w:iCs/>
                <w:color w:val="2F75B5"/>
                <w:sz w:val="20"/>
                <w:szCs w:val="20"/>
              </w:rPr>
              <w:t>Carbohydrate:</w:t>
            </w:r>
          </w:p>
        </w:tc>
        <w:tc>
          <w:tcPr>
            <w:tcW w:w="1984" w:type="dxa"/>
            <w:tcBorders>
              <w:top w:val="nil"/>
              <w:left w:val="nil"/>
              <w:bottom w:val="single" w:sz="4" w:space="0" w:color="auto"/>
              <w:right w:val="single" w:sz="8" w:space="0" w:color="auto"/>
            </w:tcBorders>
            <w:shd w:val="clear" w:color="auto" w:fill="auto"/>
            <w:vAlign w:val="center"/>
            <w:hideMark/>
          </w:tcPr>
          <w:p w14:paraId="49E38F47" w14:textId="40EC952D" w:rsidR="003E54FE" w:rsidRPr="00835A05" w:rsidRDefault="003E54FE" w:rsidP="00584488">
            <w:pPr>
              <w:spacing w:after="0" w:line="240" w:lineRule="auto"/>
              <w:jc w:val="right"/>
              <w:rPr>
                <w:rFonts w:ascii="Calibri" w:eastAsia="Times New Roman" w:hAnsi="Calibri" w:cs="Times New Roman"/>
                <w:color w:val="000000"/>
                <w:sz w:val="20"/>
                <w:szCs w:val="20"/>
              </w:rPr>
            </w:pPr>
            <w:r w:rsidRPr="00763E62">
              <w:rPr>
                <w:rFonts w:ascii="Calibri" w:eastAsia="Times New Roman" w:hAnsi="Calibri" w:cs="Times New Roman"/>
                <w:noProof/>
                <w:color w:val="000000"/>
                <w:sz w:val="20"/>
                <w:szCs w:val="20"/>
              </w:rPr>
              <w:t>1</w:t>
            </w:r>
            <w:r w:rsidR="00F03401">
              <w:rPr>
                <w:rFonts w:ascii="Calibri" w:eastAsia="Times New Roman" w:hAnsi="Calibri" w:cs="Times New Roman"/>
                <w:noProof/>
                <w:color w:val="000000"/>
                <w:sz w:val="20"/>
                <w:szCs w:val="20"/>
              </w:rPr>
              <w:t>5,6</w:t>
            </w:r>
            <w:r w:rsidRPr="00835A05">
              <w:rPr>
                <w:rFonts w:ascii="Calibri" w:eastAsia="Times New Roman" w:hAnsi="Calibri" w:cs="Times New Roman"/>
                <w:color w:val="000000"/>
                <w:sz w:val="20"/>
                <w:szCs w:val="20"/>
              </w:rPr>
              <w:t>g</w:t>
            </w:r>
          </w:p>
        </w:tc>
      </w:tr>
      <w:tr w:rsidR="003E54FE" w:rsidRPr="00835A05" w14:paraId="43AB8F92" w14:textId="77777777" w:rsidTr="005B45B3">
        <w:trPr>
          <w:trHeight w:val="257"/>
        </w:trPr>
        <w:tc>
          <w:tcPr>
            <w:tcW w:w="2835" w:type="dxa"/>
            <w:tcBorders>
              <w:top w:val="nil"/>
              <w:left w:val="single" w:sz="8" w:space="0" w:color="auto"/>
              <w:bottom w:val="single" w:sz="4" w:space="0" w:color="auto"/>
              <w:right w:val="single" w:sz="4" w:space="0" w:color="auto"/>
            </w:tcBorders>
            <w:shd w:val="clear" w:color="auto" w:fill="auto"/>
            <w:hideMark/>
          </w:tcPr>
          <w:p w14:paraId="23F1F6A8" w14:textId="77777777" w:rsidR="003E54FE" w:rsidRPr="00835A05" w:rsidRDefault="003E54FE" w:rsidP="00584488">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dont saturés / </w:t>
            </w:r>
            <w:r w:rsidRPr="00835A05">
              <w:rPr>
                <w:rFonts w:ascii="Calibri" w:eastAsia="Times New Roman" w:hAnsi="Calibri" w:cs="Times New Roman"/>
                <w:i/>
                <w:iCs/>
                <w:color w:val="2F75B5"/>
                <w:sz w:val="20"/>
                <w:szCs w:val="20"/>
              </w:rPr>
              <w:t>with saturated:</w:t>
            </w:r>
          </w:p>
        </w:tc>
        <w:tc>
          <w:tcPr>
            <w:tcW w:w="1560" w:type="dxa"/>
            <w:tcBorders>
              <w:top w:val="nil"/>
              <w:left w:val="nil"/>
              <w:bottom w:val="single" w:sz="4" w:space="0" w:color="auto"/>
              <w:right w:val="single" w:sz="4" w:space="0" w:color="auto"/>
            </w:tcBorders>
            <w:shd w:val="clear" w:color="auto" w:fill="auto"/>
            <w:vAlign w:val="center"/>
            <w:hideMark/>
          </w:tcPr>
          <w:p w14:paraId="149042B5" w14:textId="41494109" w:rsidR="003E54FE" w:rsidRPr="00835A05" w:rsidRDefault="00F03401" w:rsidP="00584488">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noProof/>
                <w:color w:val="000000"/>
                <w:sz w:val="20"/>
                <w:szCs w:val="20"/>
              </w:rPr>
              <w:t>8</w:t>
            </w:r>
            <w:r w:rsidR="003E54FE" w:rsidRPr="00763E62">
              <w:rPr>
                <w:rFonts w:ascii="Calibri" w:eastAsia="Times New Roman" w:hAnsi="Calibri" w:cs="Times New Roman"/>
                <w:noProof/>
                <w:color w:val="000000"/>
                <w:sz w:val="20"/>
                <w:szCs w:val="20"/>
              </w:rPr>
              <w:t>,4</w:t>
            </w:r>
            <w:r>
              <w:rPr>
                <w:rFonts w:ascii="Calibri" w:eastAsia="Times New Roman" w:hAnsi="Calibri" w:cs="Times New Roman"/>
                <w:noProof/>
                <w:color w:val="000000"/>
                <w:sz w:val="20"/>
                <w:szCs w:val="20"/>
              </w:rPr>
              <w:t>9</w:t>
            </w:r>
            <w:r w:rsidR="003E54FE" w:rsidRPr="00835A05">
              <w:rPr>
                <w:rFonts w:ascii="Calibri" w:eastAsia="Times New Roman" w:hAnsi="Calibri" w:cs="Times New Roman"/>
                <w:color w:val="000000"/>
                <w:sz w:val="20"/>
                <w:szCs w:val="20"/>
              </w:rPr>
              <w:t>g</w:t>
            </w:r>
          </w:p>
        </w:tc>
        <w:tc>
          <w:tcPr>
            <w:tcW w:w="2693" w:type="dxa"/>
            <w:gridSpan w:val="2"/>
            <w:tcBorders>
              <w:top w:val="single" w:sz="4" w:space="0" w:color="auto"/>
              <w:left w:val="nil"/>
              <w:bottom w:val="single" w:sz="4" w:space="0" w:color="auto"/>
              <w:right w:val="single" w:sz="4" w:space="0" w:color="000000"/>
            </w:tcBorders>
            <w:shd w:val="clear" w:color="auto" w:fill="auto"/>
            <w:hideMark/>
          </w:tcPr>
          <w:p w14:paraId="7D5BCBA7" w14:textId="77777777" w:rsidR="003E54FE" w:rsidRPr="00835A05" w:rsidRDefault="003E54FE" w:rsidP="00584488">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dont sucres / </w:t>
            </w:r>
            <w:r w:rsidRPr="00835A05">
              <w:rPr>
                <w:rFonts w:ascii="Calibri" w:eastAsia="Times New Roman" w:hAnsi="Calibri" w:cs="Times New Roman"/>
                <w:i/>
                <w:iCs/>
                <w:color w:val="2F75B5"/>
                <w:sz w:val="20"/>
                <w:szCs w:val="20"/>
              </w:rPr>
              <w:t>with sugar:</w:t>
            </w:r>
          </w:p>
        </w:tc>
        <w:tc>
          <w:tcPr>
            <w:tcW w:w="1984" w:type="dxa"/>
            <w:tcBorders>
              <w:top w:val="nil"/>
              <w:left w:val="nil"/>
              <w:bottom w:val="single" w:sz="4" w:space="0" w:color="auto"/>
              <w:right w:val="single" w:sz="8" w:space="0" w:color="auto"/>
            </w:tcBorders>
            <w:shd w:val="clear" w:color="auto" w:fill="auto"/>
            <w:vAlign w:val="center"/>
            <w:hideMark/>
          </w:tcPr>
          <w:p w14:paraId="45A0C4D2" w14:textId="7200948D" w:rsidR="003E54FE" w:rsidRPr="00835A05" w:rsidRDefault="00F03401" w:rsidP="00584488">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noProof/>
                <w:color w:val="000000"/>
                <w:sz w:val="20"/>
                <w:szCs w:val="20"/>
              </w:rPr>
              <w:t>0</w:t>
            </w:r>
            <w:r w:rsidR="003E54FE" w:rsidRPr="00763E62">
              <w:rPr>
                <w:rFonts w:ascii="Calibri" w:eastAsia="Times New Roman" w:hAnsi="Calibri" w:cs="Times New Roman"/>
                <w:noProof/>
                <w:color w:val="000000"/>
                <w:sz w:val="20"/>
                <w:szCs w:val="20"/>
              </w:rPr>
              <w:t>,</w:t>
            </w:r>
            <w:r>
              <w:rPr>
                <w:rFonts w:ascii="Calibri" w:eastAsia="Times New Roman" w:hAnsi="Calibri" w:cs="Times New Roman"/>
                <w:noProof/>
                <w:color w:val="000000"/>
                <w:sz w:val="20"/>
                <w:szCs w:val="20"/>
              </w:rPr>
              <w:t>6</w:t>
            </w:r>
            <w:r w:rsidR="003E54FE" w:rsidRPr="00835A05">
              <w:rPr>
                <w:rFonts w:ascii="Calibri" w:eastAsia="Times New Roman" w:hAnsi="Calibri" w:cs="Times New Roman"/>
                <w:color w:val="000000"/>
                <w:sz w:val="20"/>
                <w:szCs w:val="20"/>
              </w:rPr>
              <w:t>g</w:t>
            </w:r>
          </w:p>
        </w:tc>
      </w:tr>
      <w:tr w:rsidR="003E54FE" w:rsidRPr="00835A05" w14:paraId="276A4BC5" w14:textId="77777777" w:rsidTr="005B45B3">
        <w:trPr>
          <w:trHeight w:val="272"/>
        </w:trPr>
        <w:tc>
          <w:tcPr>
            <w:tcW w:w="2835" w:type="dxa"/>
            <w:tcBorders>
              <w:top w:val="nil"/>
              <w:left w:val="single" w:sz="8" w:space="0" w:color="auto"/>
              <w:bottom w:val="single" w:sz="8" w:space="0" w:color="auto"/>
              <w:right w:val="single" w:sz="4" w:space="0" w:color="auto"/>
            </w:tcBorders>
            <w:shd w:val="clear" w:color="auto" w:fill="auto"/>
            <w:hideMark/>
          </w:tcPr>
          <w:p w14:paraId="27AFA15E" w14:textId="77777777" w:rsidR="003E54FE" w:rsidRPr="00835A05" w:rsidRDefault="003E54FE" w:rsidP="00584488">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Sel / </w:t>
            </w:r>
            <w:r w:rsidRPr="00835A05">
              <w:rPr>
                <w:rFonts w:ascii="Calibri" w:eastAsia="Times New Roman" w:hAnsi="Calibri" w:cs="Times New Roman"/>
                <w:i/>
                <w:iCs/>
                <w:color w:val="2F75B5"/>
                <w:sz w:val="20"/>
                <w:szCs w:val="20"/>
              </w:rPr>
              <w:t>Salt:</w:t>
            </w:r>
          </w:p>
        </w:tc>
        <w:tc>
          <w:tcPr>
            <w:tcW w:w="1560" w:type="dxa"/>
            <w:tcBorders>
              <w:top w:val="nil"/>
              <w:left w:val="nil"/>
              <w:bottom w:val="single" w:sz="8" w:space="0" w:color="auto"/>
              <w:right w:val="single" w:sz="4" w:space="0" w:color="auto"/>
            </w:tcBorders>
            <w:shd w:val="clear" w:color="auto" w:fill="auto"/>
            <w:vAlign w:val="center"/>
            <w:hideMark/>
          </w:tcPr>
          <w:p w14:paraId="17CE5803" w14:textId="77777777" w:rsidR="003E54FE" w:rsidRPr="00835A05" w:rsidRDefault="003E54FE" w:rsidP="00584488">
            <w:pPr>
              <w:spacing w:after="0" w:line="240" w:lineRule="auto"/>
              <w:jc w:val="right"/>
              <w:rPr>
                <w:rFonts w:ascii="Calibri" w:eastAsia="Times New Roman" w:hAnsi="Calibri" w:cs="Times New Roman"/>
                <w:color w:val="000000"/>
                <w:sz w:val="20"/>
                <w:szCs w:val="20"/>
              </w:rPr>
            </w:pPr>
            <w:r w:rsidRPr="00763E62">
              <w:rPr>
                <w:rFonts w:ascii="Calibri" w:eastAsia="Times New Roman" w:hAnsi="Calibri" w:cs="Times New Roman"/>
                <w:noProof/>
                <w:color w:val="000000"/>
                <w:sz w:val="20"/>
                <w:szCs w:val="20"/>
              </w:rPr>
              <w:t>0</w:t>
            </w:r>
            <w:r w:rsidRPr="00835A05">
              <w:rPr>
                <w:rFonts w:ascii="Calibri" w:eastAsia="Times New Roman" w:hAnsi="Calibri" w:cs="Times New Roman"/>
                <w:color w:val="000000"/>
                <w:sz w:val="20"/>
                <w:szCs w:val="20"/>
              </w:rPr>
              <w:t>g</w:t>
            </w:r>
          </w:p>
        </w:tc>
        <w:tc>
          <w:tcPr>
            <w:tcW w:w="2693" w:type="dxa"/>
            <w:gridSpan w:val="2"/>
            <w:tcBorders>
              <w:top w:val="single" w:sz="4" w:space="0" w:color="auto"/>
              <w:left w:val="nil"/>
              <w:bottom w:val="single" w:sz="8" w:space="0" w:color="auto"/>
              <w:right w:val="single" w:sz="4" w:space="0" w:color="000000"/>
            </w:tcBorders>
            <w:shd w:val="clear" w:color="auto" w:fill="auto"/>
            <w:hideMark/>
          </w:tcPr>
          <w:p w14:paraId="62131BCB" w14:textId="77777777" w:rsidR="003E54FE" w:rsidRPr="00835A05" w:rsidRDefault="003E54FE" w:rsidP="00584488">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Protéines / </w:t>
            </w:r>
            <w:r w:rsidRPr="00835A05">
              <w:rPr>
                <w:rFonts w:ascii="Calibri" w:eastAsia="Times New Roman" w:hAnsi="Calibri" w:cs="Times New Roman"/>
                <w:i/>
                <w:iCs/>
                <w:color w:val="2F75B5"/>
                <w:sz w:val="20"/>
                <w:szCs w:val="20"/>
              </w:rPr>
              <w:t>Protein:</w:t>
            </w:r>
          </w:p>
        </w:tc>
        <w:tc>
          <w:tcPr>
            <w:tcW w:w="1984" w:type="dxa"/>
            <w:tcBorders>
              <w:top w:val="nil"/>
              <w:left w:val="nil"/>
              <w:bottom w:val="single" w:sz="8" w:space="0" w:color="auto"/>
              <w:right w:val="single" w:sz="8" w:space="0" w:color="auto"/>
            </w:tcBorders>
            <w:shd w:val="clear" w:color="auto" w:fill="auto"/>
            <w:vAlign w:val="center"/>
            <w:hideMark/>
          </w:tcPr>
          <w:p w14:paraId="121E1723" w14:textId="47690A12" w:rsidR="003E54FE" w:rsidRPr="00835A05" w:rsidRDefault="00F03401" w:rsidP="00584488">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noProof/>
                <w:color w:val="000000"/>
                <w:sz w:val="20"/>
                <w:szCs w:val="20"/>
              </w:rPr>
              <w:t>19</w:t>
            </w:r>
            <w:r w:rsidR="003E54FE" w:rsidRPr="00835A05">
              <w:rPr>
                <w:rFonts w:ascii="Calibri" w:eastAsia="Times New Roman" w:hAnsi="Calibri" w:cs="Times New Roman"/>
                <w:color w:val="000000"/>
                <w:sz w:val="20"/>
                <w:szCs w:val="20"/>
              </w:rPr>
              <w:t>g</w:t>
            </w:r>
          </w:p>
        </w:tc>
      </w:tr>
      <w:tr w:rsidR="003E54FE" w:rsidRPr="00835A05" w14:paraId="209D796D" w14:textId="77777777" w:rsidTr="007F78EC">
        <w:trPr>
          <w:trHeight w:val="272"/>
        </w:trPr>
        <w:tc>
          <w:tcPr>
            <w:tcW w:w="9072" w:type="dxa"/>
            <w:gridSpan w:val="5"/>
            <w:tcBorders>
              <w:top w:val="single" w:sz="8" w:space="0" w:color="auto"/>
              <w:left w:val="single" w:sz="8" w:space="0" w:color="auto"/>
              <w:bottom w:val="single" w:sz="8" w:space="0" w:color="auto"/>
              <w:right w:val="single" w:sz="8" w:space="0" w:color="000000"/>
            </w:tcBorders>
            <w:shd w:val="clear" w:color="000000" w:fill="D9D9D9"/>
            <w:vAlign w:val="bottom"/>
            <w:hideMark/>
          </w:tcPr>
          <w:p w14:paraId="33E984EE" w14:textId="77777777" w:rsidR="003E54FE" w:rsidRPr="00835A05" w:rsidRDefault="003E54FE" w:rsidP="00584488">
            <w:pPr>
              <w:spacing w:after="0" w:line="240" w:lineRule="auto"/>
              <w:jc w:val="center"/>
              <w:rPr>
                <w:rFonts w:ascii="Calibri" w:eastAsia="Times New Roman" w:hAnsi="Calibri" w:cs="Times New Roman"/>
                <w:color w:val="FF0000"/>
                <w:sz w:val="20"/>
                <w:szCs w:val="20"/>
              </w:rPr>
            </w:pPr>
            <w:r w:rsidRPr="00835A05">
              <w:rPr>
                <w:rFonts w:ascii="Calibri" w:eastAsia="Times New Roman" w:hAnsi="Calibri" w:cs="Times New Roman"/>
                <w:sz w:val="20"/>
                <w:szCs w:val="20"/>
              </w:rPr>
              <w:t xml:space="preserve">Informations logistiques / </w:t>
            </w:r>
            <w:r w:rsidRPr="00835A05">
              <w:rPr>
                <w:rFonts w:ascii="Calibri" w:eastAsia="Times New Roman" w:hAnsi="Calibri" w:cs="Times New Roman"/>
                <w:i/>
                <w:iCs/>
                <w:color w:val="2F75B5"/>
                <w:sz w:val="20"/>
                <w:szCs w:val="20"/>
              </w:rPr>
              <w:t>Logistic informations</w:t>
            </w:r>
          </w:p>
        </w:tc>
      </w:tr>
      <w:tr w:rsidR="003E54FE" w:rsidRPr="00835A05" w14:paraId="42D3ABD5" w14:textId="77777777" w:rsidTr="008F1E33">
        <w:trPr>
          <w:trHeight w:val="60"/>
        </w:trPr>
        <w:tc>
          <w:tcPr>
            <w:tcW w:w="2835" w:type="dxa"/>
            <w:tcBorders>
              <w:top w:val="single" w:sz="8" w:space="0" w:color="auto"/>
              <w:left w:val="single" w:sz="8" w:space="0" w:color="auto"/>
              <w:bottom w:val="single" w:sz="4" w:space="0" w:color="auto"/>
              <w:right w:val="single" w:sz="4" w:space="0" w:color="auto"/>
            </w:tcBorders>
            <w:shd w:val="clear" w:color="auto" w:fill="auto"/>
            <w:hideMark/>
          </w:tcPr>
          <w:p w14:paraId="544811B4" w14:textId="77777777" w:rsidR="003E54FE" w:rsidRPr="00835A05" w:rsidRDefault="003E54FE" w:rsidP="00584488">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Volume Net / </w:t>
            </w:r>
            <w:r w:rsidRPr="00835A05">
              <w:rPr>
                <w:rFonts w:ascii="Calibri" w:eastAsia="Times New Roman" w:hAnsi="Calibri" w:cs="Times New Roman"/>
                <w:i/>
                <w:iCs/>
                <w:color w:val="2F75B5"/>
                <w:sz w:val="20"/>
                <w:szCs w:val="20"/>
              </w:rPr>
              <w:t xml:space="preserve">Net volume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6BDC0EB0" w14:textId="77777777" w:rsidR="003E54FE" w:rsidRPr="00835A05" w:rsidRDefault="003E54FE" w:rsidP="00584488">
            <w:pPr>
              <w:spacing w:after="0" w:line="240" w:lineRule="auto"/>
              <w:jc w:val="right"/>
              <w:rPr>
                <w:rFonts w:ascii="Calibri" w:eastAsia="Times New Roman" w:hAnsi="Calibri" w:cs="Times New Roman"/>
                <w:color w:val="000000"/>
                <w:sz w:val="20"/>
                <w:szCs w:val="20"/>
              </w:rPr>
            </w:pPr>
          </w:p>
        </w:tc>
        <w:tc>
          <w:tcPr>
            <w:tcW w:w="2693" w:type="dxa"/>
            <w:gridSpan w:val="2"/>
            <w:tcBorders>
              <w:top w:val="single" w:sz="8" w:space="0" w:color="auto"/>
              <w:left w:val="nil"/>
              <w:bottom w:val="single" w:sz="4" w:space="0" w:color="auto"/>
              <w:right w:val="single" w:sz="4" w:space="0" w:color="000000"/>
            </w:tcBorders>
            <w:shd w:val="clear" w:color="auto" w:fill="auto"/>
            <w:hideMark/>
          </w:tcPr>
          <w:p w14:paraId="742C7025" w14:textId="77777777" w:rsidR="003E54FE" w:rsidRPr="00835A05" w:rsidRDefault="003E54FE" w:rsidP="00584488">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Poids Net /</w:t>
            </w:r>
            <w:r w:rsidRPr="00835A05">
              <w:rPr>
                <w:rFonts w:ascii="Calibri" w:eastAsia="Times New Roman" w:hAnsi="Calibri" w:cs="Times New Roman"/>
                <w:i/>
                <w:iCs/>
                <w:color w:val="2F75B5"/>
                <w:sz w:val="20"/>
                <w:szCs w:val="20"/>
              </w:rPr>
              <w:t xml:space="preserve"> Net Weight</w:t>
            </w:r>
          </w:p>
        </w:tc>
        <w:tc>
          <w:tcPr>
            <w:tcW w:w="1984" w:type="dxa"/>
            <w:tcBorders>
              <w:top w:val="nil"/>
              <w:left w:val="nil"/>
              <w:bottom w:val="single" w:sz="4" w:space="0" w:color="auto"/>
              <w:right w:val="single" w:sz="8" w:space="0" w:color="000000"/>
            </w:tcBorders>
            <w:shd w:val="clear" w:color="auto" w:fill="auto"/>
            <w:vAlign w:val="center"/>
            <w:hideMark/>
          </w:tcPr>
          <w:p w14:paraId="67D71F2B" w14:textId="77777777" w:rsidR="003E54FE" w:rsidRPr="00835A05" w:rsidRDefault="003E54FE" w:rsidP="00584488">
            <w:pPr>
              <w:spacing w:after="0" w:line="240" w:lineRule="auto"/>
              <w:jc w:val="right"/>
              <w:rPr>
                <w:rFonts w:ascii="Calibri" w:eastAsia="Times New Roman" w:hAnsi="Calibri" w:cs="Times New Roman"/>
                <w:color w:val="000000"/>
                <w:sz w:val="20"/>
                <w:szCs w:val="20"/>
              </w:rPr>
            </w:pPr>
            <w:r w:rsidRPr="00763E62">
              <w:rPr>
                <w:rFonts w:ascii="Calibri" w:eastAsia="Times New Roman" w:hAnsi="Calibri" w:cs="Times New Roman"/>
                <w:noProof/>
                <w:color w:val="000000"/>
                <w:sz w:val="20"/>
                <w:szCs w:val="20"/>
              </w:rPr>
              <w:t>1kg</w:t>
            </w:r>
          </w:p>
        </w:tc>
      </w:tr>
      <w:tr w:rsidR="003E54FE" w:rsidRPr="00835A05" w14:paraId="1952EE31" w14:textId="77777777" w:rsidTr="008F1E33">
        <w:trPr>
          <w:trHeight w:val="257"/>
        </w:trPr>
        <w:tc>
          <w:tcPr>
            <w:tcW w:w="2835" w:type="dxa"/>
            <w:tcBorders>
              <w:top w:val="single" w:sz="4" w:space="0" w:color="auto"/>
              <w:left w:val="single" w:sz="8" w:space="0" w:color="auto"/>
              <w:bottom w:val="single" w:sz="4" w:space="0" w:color="auto"/>
              <w:right w:val="single" w:sz="4" w:space="0" w:color="auto"/>
            </w:tcBorders>
            <w:shd w:val="clear" w:color="auto" w:fill="auto"/>
            <w:hideMark/>
          </w:tcPr>
          <w:p w14:paraId="4D73E3D8" w14:textId="77777777" w:rsidR="003E54FE" w:rsidRPr="00835A05" w:rsidRDefault="003E54FE" w:rsidP="00584488">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Poids Brut / </w:t>
            </w:r>
            <w:r w:rsidRPr="00835A05">
              <w:rPr>
                <w:rFonts w:ascii="Calibri" w:eastAsia="Times New Roman" w:hAnsi="Calibri" w:cs="Times New Roman"/>
                <w:i/>
                <w:iCs/>
                <w:color w:val="2F75B5"/>
                <w:sz w:val="20"/>
                <w:szCs w:val="20"/>
              </w:rPr>
              <w:t>Gross Weight</w:t>
            </w:r>
          </w:p>
        </w:tc>
        <w:tc>
          <w:tcPr>
            <w:tcW w:w="1560" w:type="dxa"/>
            <w:tcBorders>
              <w:top w:val="nil"/>
              <w:left w:val="nil"/>
              <w:bottom w:val="single" w:sz="4" w:space="0" w:color="auto"/>
              <w:right w:val="single" w:sz="4" w:space="0" w:color="auto"/>
            </w:tcBorders>
            <w:shd w:val="clear" w:color="auto" w:fill="auto"/>
            <w:vAlign w:val="center"/>
            <w:hideMark/>
          </w:tcPr>
          <w:p w14:paraId="71F8AAA9" w14:textId="77777777" w:rsidR="003E54FE" w:rsidRPr="00835A05" w:rsidRDefault="003E54FE" w:rsidP="00584488">
            <w:pPr>
              <w:spacing w:after="0" w:line="240" w:lineRule="auto"/>
              <w:jc w:val="right"/>
              <w:rPr>
                <w:rFonts w:ascii="Calibri" w:eastAsia="Times New Roman" w:hAnsi="Calibri" w:cs="Times New Roman"/>
                <w:color w:val="000000"/>
                <w:sz w:val="20"/>
                <w:szCs w:val="20"/>
              </w:rPr>
            </w:pPr>
            <w:r w:rsidRPr="00763E62">
              <w:rPr>
                <w:rFonts w:ascii="Calibri" w:eastAsia="Times New Roman" w:hAnsi="Calibri" w:cs="Times New Roman"/>
                <w:noProof/>
                <w:color w:val="000000"/>
                <w:sz w:val="20"/>
                <w:szCs w:val="20"/>
              </w:rPr>
              <w:t>1015</w:t>
            </w:r>
            <w:r w:rsidRPr="00835A05">
              <w:rPr>
                <w:rFonts w:ascii="Calibri" w:eastAsia="Times New Roman" w:hAnsi="Calibri" w:cs="Times New Roman"/>
                <w:color w:val="000000"/>
                <w:sz w:val="20"/>
                <w:szCs w:val="20"/>
              </w:rPr>
              <w:t>g</w:t>
            </w:r>
          </w:p>
        </w:tc>
        <w:tc>
          <w:tcPr>
            <w:tcW w:w="1417" w:type="dxa"/>
            <w:tcBorders>
              <w:top w:val="nil"/>
              <w:left w:val="nil"/>
              <w:bottom w:val="single" w:sz="4" w:space="0" w:color="auto"/>
              <w:right w:val="nil"/>
            </w:tcBorders>
            <w:shd w:val="clear" w:color="auto" w:fill="auto"/>
            <w:hideMark/>
          </w:tcPr>
          <w:p w14:paraId="6BB80363" w14:textId="77777777" w:rsidR="003E54FE" w:rsidRPr="00835A05" w:rsidRDefault="003E54FE" w:rsidP="00584488">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w:t>
            </w:r>
          </w:p>
        </w:tc>
        <w:tc>
          <w:tcPr>
            <w:tcW w:w="1276" w:type="dxa"/>
            <w:tcBorders>
              <w:top w:val="nil"/>
              <w:left w:val="nil"/>
              <w:bottom w:val="single" w:sz="4" w:space="0" w:color="auto"/>
            </w:tcBorders>
            <w:shd w:val="clear" w:color="auto" w:fill="auto"/>
            <w:hideMark/>
          </w:tcPr>
          <w:p w14:paraId="0D66DFAF" w14:textId="77777777" w:rsidR="003E54FE" w:rsidRPr="00835A05" w:rsidRDefault="003E54FE" w:rsidP="00584488">
            <w:pPr>
              <w:spacing w:after="0" w:line="240" w:lineRule="auto"/>
              <w:rPr>
                <w:rFonts w:ascii="Calibri" w:eastAsia="Times New Roman" w:hAnsi="Calibri" w:cs="Times New Roman"/>
                <w:color w:val="000000"/>
                <w:sz w:val="20"/>
                <w:szCs w:val="20"/>
              </w:rPr>
            </w:pPr>
          </w:p>
        </w:tc>
        <w:tc>
          <w:tcPr>
            <w:tcW w:w="1984" w:type="dxa"/>
            <w:tcBorders>
              <w:top w:val="single" w:sz="4" w:space="0" w:color="auto"/>
              <w:bottom w:val="single" w:sz="4" w:space="0" w:color="auto"/>
              <w:right w:val="single" w:sz="8" w:space="0" w:color="auto"/>
            </w:tcBorders>
            <w:shd w:val="clear" w:color="auto" w:fill="auto"/>
            <w:vAlign w:val="center"/>
            <w:hideMark/>
          </w:tcPr>
          <w:p w14:paraId="3E9FF3A6" w14:textId="77777777" w:rsidR="003E54FE" w:rsidRPr="00835A05" w:rsidRDefault="003E54FE" w:rsidP="00584488">
            <w:pPr>
              <w:spacing w:after="0" w:line="240" w:lineRule="auto"/>
              <w:jc w:val="right"/>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w:t>
            </w:r>
          </w:p>
        </w:tc>
      </w:tr>
      <w:tr w:rsidR="003E54FE" w:rsidRPr="00835A05" w14:paraId="632110ED" w14:textId="77777777" w:rsidTr="005B45B3">
        <w:trPr>
          <w:trHeight w:val="257"/>
        </w:trPr>
        <w:tc>
          <w:tcPr>
            <w:tcW w:w="2835" w:type="dxa"/>
            <w:tcBorders>
              <w:top w:val="nil"/>
              <w:left w:val="single" w:sz="8" w:space="0" w:color="auto"/>
              <w:bottom w:val="single" w:sz="4" w:space="0" w:color="auto"/>
              <w:right w:val="single" w:sz="4" w:space="0" w:color="auto"/>
            </w:tcBorders>
            <w:shd w:val="clear" w:color="auto" w:fill="auto"/>
            <w:hideMark/>
          </w:tcPr>
          <w:p w14:paraId="1D887AD6" w14:textId="77777777" w:rsidR="003E54FE" w:rsidRPr="00835A05" w:rsidRDefault="003E54FE" w:rsidP="00584488">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Colisage / </w:t>
            </w:r>
            <w:r w:rsidRPr="00835A05">
              <w:rPr>
                <w:rFonts w:ascii="Calibri" w:eastAsia="Times New Roman" w:hAnsi="Calibri" w:cs="Times New Roman"/>
                <w:i/>
                <w:iCs/>
                <w:color w:val="2F75B5"/>
                <w:sz w:val="20"/>
                <w:szCs w:val="20"/>
              </w:rPr>
              <w:t>Packing</w:t>
            </w:r>
          </w:p>
        </w:tc>
        <w:tc>
          <w:tcPr>
            <w:tcW w:w="1560" w:type="dxa"/>
            <w:tcBorders>
              <w:top w:val="nil"/>
              <w:left w:val="nil"/>
              <w:bottom w:val="single" w:sz="4" w:space="0" w:color="auto"/>
              <w:right w:val="single" w:sz="4" w:space="0" w:color="auto"/>
            </w:tcBorders>
            <w:shd w:val="clear" w:color="auto" w:fill="auto"/>
            <w:vAlign w:val="center"/>
            <w:hideMark/>
          </w:tcPr>
          <w:p w14:paraId="17DD1D97" w14:textId="77777777" w:rsidR="003E54FE" w:rsidRPr="00835A05" w:rsidRDefault="003E54FE" w:rsidP="00584488">
            <w:pPr>
              <w:spacing w:after="0" w:line="240" w:lineRule="auto"/>
              <w:jc w:val="right"/>
              <w:rPr>
                <w:rFonts w:ascii="Calibri" w:eastAsia="Times New Roman" w:hAnsi="Calibri" w:cs="Times New Roman"/>
                <w:color w:val="000000"/>
                <w:sz w:val="20"/>
                <w:szCs w:val="20"/>
              </w:rPr>
            </w:pPr>
            <w:r w:rsidRPr="00763E62">
              <w:rPr>
                <w:rFonts w:ascii="Calibri" w:eastAsia="Times New Roman" w:hAnsi="Calibri" w:cs="Times New Roman"/>
                <w:noProof/>
                <w:color w:val="000000"/>
                <w:sz w:val="20"/>
                <w:szCs w:val="20"/>
              </w:rPr>
              <w:t>10</w:t>
            </w:r>
            <w:r w:rsidRPr="00835A05">
              <w:rPr>
                <w:rFonts w:ascii="Calibri" w:eastAsia="Times New Roman" w:hAnsi="Calibri" w:cs="Times New Roman"/>
                <w:color w:val="000000"/>
                <w:sz w:val="20"/>
                <w:szCs w:val="20"/>
              </w:rPr>
              <w:t> </w:t>
            </w:r>
          </w:p>
        </w:tc>
        <w:tc>
          <w:tcPr>
            <w:tcW w:w="2693" w:type="dxa"/>
            <w:gridSpan w:val="2"/>
            <w:tcBorders>
              <w:top w:val="single" w:sz="4" w:space="0" w:color="auto"/>
              <w:left w:val="nil"/>
              <w:bottom w:val="single" w:sz="4" w:space="0" w:color="auto"/>
              <w:right w:val="single" w:sz="4" w:space="0" w:color="000000"/>
            </w:tcBorders>
            <w:shd w:val="clear" w:color="auto" w:fill="auto"/>
            <w:hideMark/>
          </w:tcPr>
          <w:p w14:paraId="18C4E607" w14:textId="77777777" w:rsidR="003E54FE" w:rsidRPr="00835A05" w:rsidRDefault="003E54FE" w:rsidP="00584488">
            <w:pPr>
              <w:spacing w:after="0" w:line="240" w:lineRule="auto"/>
              <w:rPr>
                <w:rFonts w:ascii="Calibri" w:eastAsia="Times New Roman" w:hAnsi="Calibri" w:cs="Times New Roman"/>
                <w:color w:val="000000"/>
                <w:sz w:val="20"/>
                <w:szCs w:val="20"/>
                <w:lang w:val="en-US"/>
              </w:rPr>
            </w:pPr>
            <w:r w:rsidRPr="00835A05">
              <w:rPr>
                <w:rFonts w:ascii="Calibri" w:eastAsia="Times New Roman" w:hAnsi="Calibri" w:cs="Times New Roman"/>
                <w:color w:val="000000"/>
                <w:sz w:val="20"/>
                <w:szCs w:val="20"/>
                <w:lang w:val="en-GB"/>
              </w:rPr>
              <w:t xml:space="preserve">Poids Net Colis / </w:t>
            </w:r>
            <w:r w:rsidRPr="00835A05">
              <w:rPr>
                <w:rFonts w:ascii="Calibri" w:eastAsia="Times New Roman" w:hAnsi="Calibri" w:cs="Times New Roman"/>
                <w:i/>
                <w:iCs/>
                <w:color w:val="2F75B5"/>
                <w:sz w:val="20"/>
                <w:szCs w:val="20"/>
                <w:lang w:val="en-GB"/>
              </w:rPr>
              <w:t>Package Net Weight</w:t>
            </w:r>
            <w:r w:rsidRPr="00835A05">
              <w:rPr>
                <w:rFonts w:ascii="Calibri" w:eastAsia="Times New Roman" w:hAnsi="Calibri" w:cs="Times New Roman"/>
                <w:color w:val="FF0000"/>
                <w:sz w:val="20"/>
                <w:szCs w:val="20"/>
                <w:lang w:val="en-GB"/>
              </w:rPr>
              <w:t xml:space="preserve"> </w:t>
            </w:r>
            <w:r w:rsidRPr="00835A05">
              <w:rPr>
                <w:rFonts w:ascii="Calibri" w:eastAsia="Times New Roman" w:hAnsi="Calibri" w:cs="Times New Roman"/>
                <w:color w:val="000000"/>
                <w:sz w:val="20"/>
                <w:szCs w:val="20"/>
                <w:lang w:val="en-GB"/>
              </w:rPr>
              <w:t>(kg)</w:t>
            </w:r>
          </w:p>
        </w:tc>
        <w:tc>
          <w:tcPr>
            <w:tcW w:w="1984" w:type="dxa"/>
            <w:tcBorders>
              <w:top w:val="nil"/>
              <w:left w:val="nil"/>
              <w:bottom w:val="single" w:sz="4" w:space="0" w:color="auto"/>
              <w:right w:val="single" w:sz="8" w:space="0" w:color="auto"/>
            </w:tcBorders>
            <w:shd w:val="clear" w:color="auto" w:fill="auto"/>
            <w:vAlign w:val="bottom"/>
            <w:hideMark/>
          </w:tcPr>
          <w:p w14:paraId="54B9488C" w14:textId="77777777" w:rsidR="003E54FE" w:rsidRPr="00835A05" w:rsidRDefault="003E54FE" w:rsidP="00584488">
            <w:pPr>
              <w:spacing w:after="0" w:line="240" w:lineRule="auto"/>
              <w:jc w:val="right"/>
              <w:rPr>
                <w:rFonts w:ascii="Calibri" w:eastAsia="Times New Roman" w:hAnsi="Calibri" w:cs="Times New Roman"/>
                <w:color w:val="000000"/>
                <w:sz w:val="20"/>
                <w:szCs w:val="20"/>
              </w:rPr>
            </w:pPr>
            <w:r w:rsidRPr="00763E62">
              <w:rPr>
                <w:rFonts w:ascii="Calibri" w:eastAsia="Times New Roman" w:hAnsi="Calibri" w:cs="Times New Roman"/>
                <w:noProof/>
                <w:color w:val="000000"/>
                <w:sz w:val="20"/>
                <w:szCs w:val="20"/>
                <w:lang w:val="en-US"/>
              </w:rPr>
              <w:t>10</w:t>
            </w:r>
            <w:r w:rsidRPr="00303997">
              <w:rPr>
                <w:rFonts w:ascii="Calibri" w:eastAsia="Times New Roman" w:hAnsi="Calibri" w:cs="Times New Roman"/>
                <w:color w:val="000000"/>
                <w:sz w:val="20"/>
                <w:szCs w:val="20"/>
                <w:lang w:val="en-US"/>
              </w:rPr>
              <w:t xml:space="preserve"> </w:t>
            </w:r>
            <w:r w:rsidRPr="00835A05">
              <w:rPr>
                <w:rFonts w:ascii="Calibri" w:eastAsia="Times New Roman" w:hAnsi="Calibri" w:cs="Times New Roman"/>
                <w:color w:val="000000"/>
                <w:sz w:val="20"/>
                <w:szCs w:val="20"/>
              </w:rPr>
              <w:t>kg</w:t>
            </w:r>
          </w:p>
        </w:tc>
      </w:tr>
      <w:tr w:rsidR="003E54FE" w:rsidRPr="00835A05" w14:paraId="6CFDEB75" w14:textId="77777777" w:rsidTr="005B45B3">
        <w:trPr>
          <w:trHeight w:val="530"/>
        </w:trPr>
        <w:tc>
          <w:tcPr>
            <w:tcW w:w="2835" w:type="dxa"/>
            <w:tcBorders>
              <w:top w:val="nil"/>
              <w:left w:val="single" w:sz="8" w:space="0" w:color="auto"/>
              <w:bottom w:val="single" w:sz="8" w:space="0" w:color="auto"/>
              <w:right w:val="single" w:sz="4" w:space="0" w:color="auto"/>
            </w:tcBorders>
            <w:shd w:val="clear" w:color="auto" w:fill="auto"/>
            <w:hideMark/>
          </w:tcPr>
          <w:p w14:paraId="06934DC9" w14:textId="77777777" w:rsidR="003E54FE" w:rsidRPr="00835A05" w:rsidRDefault="003E54FE" w:rsidP="00584488">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Dimensions Colis / </w:t>
            </w:r>
            <w:r w:rsidRPr="00835A05">
              <w:rPr>
                <w:rFonts w:ascii="Calibri" w:eastAsia="Times New Roman" w:hAnsi="Calibri" w:cs="Times New Roman"/>
                <w:i/>
                <w:iCs/>
                <w:color w:val="2F75B5"/>
                <w:sz w:val="20"/>
                <w:szCs w:val="20"/>
              </w:rPr>
              <w:t>Package Dimensions</w:t>
            </w:r>
            <w:r w:rsidRPr="00835A05">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rPr>
              <w:t>P</w:t>
            </w:r>
            <w:r w:rsidRPr="00835A05">
              <w:rPr>
                <w:rFonts w:ascii="Calibri" w:eastAsia="Times New Roman" w:hAnsi="Calibri" w:cs="Times New Roman"/>
                <w:color w:val="000000"/>
                <w:sz w:val="20"/>
                <w:szCs w:val="20"/>
              </w:rPr>
              <w:t xml:space="preserve"> x L x H en cm)</w:t>
            </w:r>
          </w:p>
        </w:tc>
        <w:tc>
          <w:tcPr>
            <w:tcW w:w="1560" w:type="dxa"/>
            <w:tcBorders>
              <w:top w:val="nil"/>
              <w:left w:val="nil"/>
              <w:bottom w:val="single" w:sz="8" w:space="0" w:color="auto"/>
              <w:right w:val="single" w:sz="4" w:space="0" w:color="auto"/>
            </w:tcBorders>
            <w:shd w:val="clear" w:color="auto" w:fill="auto"/>
            <w:vAlign w:val="center"/>
            <w:hideMark/>
          </w:tcPr>
          <w:p w14:paraId="5C1BCAE5" w14:textId="77777777" w:rsidR="003E54FE" w:rsidRPr="00835A05" w:rsidRDefault="003E54FE" w:rsidP="00584488">
            <w:pPr>
              <w:spacing w:after="0" w:line="240" w:lineRule="auto"/>
              <w:jc w:val="right"/>
              <w:rPr>
                <w:rFonts w:ascii="Calibri" w:eastAsia="Times New Roman" w:hAnsi="Calibri" w:cs="Times New Roman"/>
                <w:color w:val="000000"/>
                <w:sz w:val="20"/>
                <w:szCs w:val="20"/>
              </w:rPr>
            </w:pPr>
            <w:r w:rsidRPr="00763E62">
              <w:rPr>
                <w:rFonts w:ascii="Calibri" w:eastAsia="Times New Roman" w:hAnsi="Calibri" w:cs="Times New Roman"/>
                <w:noProof/>
                <w:color w:val="000000"/>
                <w:sz w:val="20"/>
                <w:szCs w:val="20"/>
              </w:rPr>
              <w:t>36</w:t>
            </w:r>
            <w:r>
              <w:rPr>
                <w:rFonts w:ascii="Calibri" w:eastAsia="Times New Roman" w:hAnsi="Calibri" w:cs="Times New Roman"/>
                <w:color w:val="000000"/>
                <w:sz w:val="20"/>
                <w:szCs w:val="20"/>
              </w:rPr>
              <w:t xml:space="preserve"> x </w:t>
            </w:r>
            <w:r w:rsidRPr="00763E62">
              <w:rPr>
                <w:rFonts w:ascii="Calibri" w:eastAsia="Times New Roman" w:hAnsi="Calibri" w:cs="Times New Roman"/>
                <w:noProof/>
                <w:color w:val="000000"/>
                <w:sz w:val="20"/>
                <w:szCs w:val="20"/>
              </w:rPr>
              <w:t>22,5</w:t>
            </w:r>
            <w:r>
              <w:rPr>
                <w:rFonts w:ascii="Calibri" w:eastAsia="Times New Roman" w:hAnsi="Calibri" w:cs="Times New Roman"/>
                <w:color w:val="000000"/>
                <w:sz w:val="20"/>
                <w:szCs w:val="20"/>
              </w:rPr>
              <w:t xml:space="preserve"> x </w:t>
            </w:r>
            <w:r w:rsidRPr="00763E62">
              <w:rPr>
                <w:rFonts w:ascii="Calibri" w:eastAsia="Times New Roman" w:hAnsi="Calibri" w:cs="Times New Roman"/>
                <w:noProof/>
                <w:color w:val="000000"/>
                <w:sz w:val="20"/>
                <w:szCs w:val="20"/>
              </w:rPr>
              <w:t>21,5</w:t>
            </w:r>
            <w:r w:rsidRPr="00835A05">
              <w:rPr>
                <w:rFonts w:ascii="Calibri" w:eastAsia="Times New Roman" w:hAnsi="Calibri" w:cs="Times New Roman"/>
                <w:color w:val="000000"/>
                <w:sz w:val="20"/>
                <w:szCs w:val="20"/>
              </w:rPr>
              <w:t> </w:t>
            </w:r>
          </w:p>
        </w:tc>
        <w:tc>
          <w:tcPr>
            <w:tcW w:w="2693" w:type="dxa"/>
            <w:gridSpan w:val="2"/>
            <w:tcBorders>
              <w:top w:val="single" w:sz="4" w:space="0" w:color="auto"/>
              <w:left w:val="nil"/>
              <w:bottom w:val="single" w:sz="8" w:space="0" w:color="auto"/>
              <w:right w:val="single" w:sz="4" w:space="0" w:color="000000"/>
            </w:tcBorders>
            <w:shd w:val="clear" w:color="auto" w:fill="auto"/>
            <w:hideMark/>
          </w:tcPr>
          <w:p w14:paraId="314399D8" w14:textId="77777777" w:rsidR="003E54FE" w:rsidRPr="00835A05" w:rsidRDefault="003E54FE" w:rsidP="00584488">
            <w:pPr>
              <w:spacing w:after="0" w:line="240" w:lineRule="auto"/>
              <w:rPr>
                <w:rFonts w:ascii="Calibri" w:eastAsia="Times New Roman" w:hAnsi="Calibri" w:cs="Times New Roman"/>
                <w:color w:val="000000"/>
                <w:sz w:val="20"/>
                <w:szCs w:val="20"/>
                <w:lang w:val="en-US"/>
              </w:rPr>
            </w:pPr>
            <w:r w:rsidRPr="00835A05">
              <w:rPr>
                <w:rFonts w:ascii="Calibri" w:eastAsia="Times New Roman" w:hAnsi="Calibri" w:cs="Times New Roman"/>
                <w:color w:val="000000"/>
                <w:sz w:val="20"/>
                <w:szCs w:val="20"/>
                <w:lang w:val="en-GB"/>
              </w:rPr>
              <w:t xml:space="preserve">Poids Brut Colis / </w:t>
            </w:r>
            <w:r w:rsidRPr="00835A05">
              <w:rPr>
                <w:rFonts w:ascii="Calibri" w:eastAsia="Times New Roman" w:hAnsi="Calibri" w:cs="Times New Roman"/>
                <w:i/>
                <w:iCs/>
                <w:color w:val="2F75B5"/>
                <w:sz w:val="20"/>
                <w:szCs w:val="20"/>
                <w:lang w:val="en-GB"/>
              </w:rPr>
              <w:t xml:space="preserve">Package Gross Weight </w:t>
            </w:r>
            <w:r w:rsidRPr="00835A05">
              <w:rPr>
                <w:rFonts w:ascii="Calibri" w:eastAsia="Times New Roman" w:hAnsi="Calibri" w:cs="Times New Roman"/>
                <w:color w:val="000000"/>
                <w:sz w:val="20"/>
                <w:szCs w:val="20"/>
                <w:lang w:val="en-GB"/>
              </w:rPr>
              <w:t>(kg)</w:t>
            </w:r>
          </w:p>
        </w:tc>
        <w:tc>
          <w:tcPr>
            <w:tcW w:w="1984" w:type="dxa"/>
            <w:tcBorders>
              <w:top w:val="nil"/>
              <w:left w:val="nil"/>
              <w:bottom w:val="single" w:sz="8" w:space="0" w:color="auto"/>
              <w:right w:val="single" w:sz="8" w:space="0" w:color="auto"/>
            </w:tcBorders>
            <w:shd w:val="clear" w:color="auto" w:fill="auto"/>
            <w:vAlign w:val="bottom"/>
            <w:hideMark/>
          </w:tcPr>
          <w:p w14:paraId="0971C778" w14:textId="77777777" w:rsidR="003E54FE" w:rsidRPr="00835A05" w:rsidRDefault="003E54FE" w:rsidP="00584488">
            <w:pPr>
              <w:spacing w:after="0" w:line="240" w:lineRule="auto"/>
              <w:jc w:val="right"/>
              <w:rPr>
                <w:rFonts w:ascii="Calibri" w:eastAsia="Times New Roman" w:hAnsi="Calibri" w:cs="Times New Roman"/>
                <w:color w:val="000000"/>
                <w:sz w:val="20"/>
                <w:szCs w:val="20"/>
              </w:rPr>
            </w:pPr>
            <w:r w:rsidRPr="00763E62">
              <w:rPr>
                <w:rFonts w:ascii="Calibri" w:eastAsia="Times New Roman" w:hAnsi="Calibri" w:cs="Times New Roman"/>
                <w:noProof/>
                <w:color w:val="000000"/>
                <w:sz w:val="20"/>
                <w:szCs w:val="20"/>
                <w:lang w:val="en-US"/>
              </w:rPr>
              <w:t>10,55</w:t>
            </w:r>
            <w:r w:rsidRPr="00EF0824">
              <w:rPr>
                <w:rFonts w:ascii="Calibri" w:eastAsia="Times New Roman" w:hAnsi="Calibri" w:cs="Times New Roman"/>
                <w:color w:val="000000"/>
                <w:sz w:val="20"/>
                <w:szCs w:val="20"/>
                <w:lang w:val="en-US"/>
              </w:rPr>
              <w:t xml:space="preserve"> </w:t>
            </w:r>
            <w:r w:rsidRPr="00835A05">
              <w:rPr>
                <w:rFonts w:ascii="Calibri" w:eastAsia="Times New Roman" w:hAnsi="Calibri" w:cs="Times New Roman"/>
                <w:color w:val="000000"/>
                <w:sz w:val="20"/>
                <w:szCs w:val="20"/>
              </w:rPr>
              <w:t>kg</w:t>
            </w:r>
          </w:p>
        </w:tc>
      </w:tr>
    </w:tbl>
    <w:p w14:paraId="643ECF6D" w14:textId="77777777" w:rsidR="003E54FE" w:rsidRDefault="003E54FE" w:rsidP="00835A05">
      <w:pPr>
        <w:rPr>
          <w:color w:val="2E74B5" w:themeColor="accent1" w:themeShade="BF"/>
        </w:rPr>
        <w:sectPr w:rsidR="003E54FE" w:rsidSect="003E54FE">
          <w:headerReference w:type="default" r:id="rId8"/>
          <w:footerReference w:type="default" r:id="rId9"/>
          <w:pgSz w:w="11906" w:h="16838"/>
          <w:pgMar w:top="1417" w:right="1417" w:bottom="1417" w:left="1417" w:header="708" w:footer="708" w:gutter="0"/>
          <w:pgNumType w:start="1"/>
          <w:cols w:space="708"/>
          <w:docGrid w:linePitch="360"/>
        </w:sectPr>
      </w:pPr>
    </w:p>
    <w:p w14:paraId="58A88667" w14:textId="23D2A08A" w:rsidR="003E54FE" w:rsidRPr="003A61E4" w:rsidRDefault="00240D73" w:rsidP="00F03401">
      <w:pPr>
        <w:ind w:right="141"/>
        <w:jc w:val="right"/>
        <w:rPr>
          <w:color w:val="2E74B5" w:themeColor="accent1" w:themeShade="BF"/>
        </w:rPr>
      </w:pPr>
      <w:bookmarkStart w:id="0" w:name="_Hlk43375514"/>
      <w:r>
        <w:rPr>
          <w:sz w:val="20"/>
          <w:szCs w:val="20"/>
        </w:rPr>
        <w:t xml:space="preserve">Mis à jour : </w:t>
      </w:r>
      <w:r w:rsidR="00B32FBE">
        <w:rPr>
          <w:sz w:val="20"/>
          <w:szCs w:val="20"/>
        </w:rPr>
        <w:t>20</w:t>
      </w:r>
      <w:r>
        <w:rPr>
          <w:sz w:val="20"/>
          <w:szCs w:val="20"/>
        </w:rPr>
        <w:t>/</w:t>
      </w:r>
      <w:r w:rsidR="00F03401">
        <w:rPr>
          <w:sz w:val="20"/>
          <w:szCs w:val="20"/>
        </w:rPr>
        <w:t>0</w:t>
      </w:r>
      <w:r w:rsidR="00B32FBE">
        <w:rPr>
          <w:sz w:val="20"/>
          <w:szCs w:val="20"/>
        </w:rPr>
        <w:t>2</w:t>
      </w:r>
      <w:r>
        <w:rPr>
          <w:sz w:val="20"/>
          <w:szCs w:val="20"/>
        </w:rPr>
        <w:t>/202</w:t>
      </w:r>
      <w:bookmarkEnd w:id="0"/>
      <w:r w:rsidR="00B32FBE">
        <w:rPr>
          <w:sz w:val="20"/>
          <w:szCs w:val="20"/>
        </w:rPr>
        <w:t>3</w:t>
      </w:r>
    </w:p>
    <w:sectPr w:rsidR="003E54FE" w:rsidRPr="003A61E4" w:rsidSect="003E54FE">
      <w:headerReference w:type="default" r:id="rId10"/>
      <w:foot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F8C74" w14:textId="77777777" w:rsidR="00A2008B" w:rsidRDefault="00A2008B" w:rsidP="00835A05">
      <w:pPr>
        <w:spacing w:after="0" w:line="240" w:lineRule="auto"/>
      </w:pPr>
      <w:r>
        <w:separator/>
      </w:r>
    </w:p>
  </w:endnote>
  <w:endnote w:type="continuationSeparator" w:id="0">
    <w:p w14:paraId="71804779" w14:textId="77777777" w:rsidR="00A2008B" w:rsidRDefault="00A2008B" w:rsidP="00835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EB0BD" w14:textId="77777777" w:rsidR="003E54FE" w:rsidRPr="00835A05" w:rsidRDefault="003E54FE" w:rsidP="00835A05">
    <w:pPr>
      <w:pStyle w:val="Pieddepage"/>
      <w:jc w:val="center"/>
      <w:rPr>
        <w:sz w:val="18"/>
      </w:rPr>
    </w:pPr>
    <w:r w:rsidRPr="00835A05">
      <w:rPr>
        <w:sz w:val="18"/>
      </w:rPr>
      <w:t>UMAMI SAS – 2, avenue Jean Moulin 94120 Fontenay-sous-</w:t>
    </w:r>
    <w:r>
      <w:rPr>
        <w:sz w:val="18"/>
      </w:rPr>
      <w:t>B</w:t>
    </w:r>
    <w:r w:rsidRPr="00835A05">
      <w:rPr>
        <w:sz w:val="18"/>
      </w:rPr>
      <w:t>ois, France</w:t>
    </w:r>
  </w:p>
  <w:p w14:paraId="4A0F29E9" w14:textId="77777777" w:rsidR="003E54FE" w:rsidRPr="00290ECF" w:rsidRDefault="003E54FE" w:rsidP="00835A05">
    <w:pPr>
      <w:pStyle w:val="Pieddepage"/>
      <w:jc w:val="center"/>
      <w:rPr>
        <w:sz w:val="18"/>
        <w:lang w:val="de-DE"/>
      </w:rPr>
    </w:pPr>
    <w:r w:rsidRPr="00290ECF">
      <w:rPr>
        <w:sz w:val="18"/>
        <w:lang w:val="de-DE"/>
      </w:rPr>
      <w:t>Tel : +33 (0)1 43 94 97 91 – contact@umamiparis.com - www.umamiparis.com</w:t>
    </w:r>
  </w:p>
  <w:p w14:paraId="42C7B506" w14:textId="77777777" w:rsidR="003E54FE" w:rsidRPr="00835A05" w:rsidRDefault="003E54FE" w:rsidP="00835A05">
    <w:pPr>
      <w:pStyle w:val="Pieddepage"/>
      <w:jc w:val="center"/>
      <w:rPr>
        <w:sz w:val="18"/>
      </w:rPr>
    </w:pPr>
    <w:r>
      <w:rPr>
        <w:sz w:val="18"/>
      </w:rPr>
      <w:t>SAS au capital de 42</w:t>
    </w:r>
    <w:r w:rsidRPr="00835A05">
      <w:rPr>
        <w:sz w:val="18"/>
      </w:rPr>
      <w:t>5 000 euros – RCS 802 704 072 Créteil – SIRET : 802 704 072 00015 – TVA : FR25 802 704 072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836C4" w14:textId="77777777" w:rsidR="00F4249F" w:rsidRPr="00835A05" w:rsidRDefault="00F4249F" w:rsidP="00835A05">
    <w:pPr>
      <w:pStyle w:val="Pieddepage"/>
      <w:jc w:val="center"/>
      <w:rPr>
        <w:sz w:val="18"/>
      </w:rPr>
    </w:pPr>
    <w:r w:rsidRPr="00835A05">
      <w:rPr>
        <w:sz w:val="18"/>
      </w:rPr>
      <w:t>UMAMI SAS – 2, avenue Jean Moulin 94120 Fontenay-sous-</w:t>
    </w:r>
    <w:r>
      <w:rPr>
        <w:sz w:val="18"/>
      </w:rPr>
      <w:t>B</w:t>
    </w:r>
    <w:r w:rsidRPr="00835A05">
      <w:rPr>
        <w:sz w:val="18"/>
      </w:rPr>
      <w:t>ois, France</w:t>
    </w:r>
  </w:p>
  <w:p w14:paraId="0FE9A4B2" w14:textId="77777777" w:rsidR="00F4249F" w:rsidRPr="00290ECF" w:rsidRDefault="00F4249F" w:rsidP="00835A05">
    <w:pPr>
      <w:pStyle w:val="Pieddepage"/>
      <w:jc w:val="center"/>
      <w:rPr>
        <w:sz w:val="18"/>
        <w:lang w:val="de-DE"/>
      </w:rPr>
    </w:pPr>
    <w:r w:rsidRPr="00290ECF">
      <w:rPr>
        <w:sz w:val="18"/>
        <w:lang w:val="de-DE"/>
      </w:rPr>
      <w:t>Tel : +33 (0)1 43 94 97 91 – contact@umamiparis.com - www.umamiparis.com</w:t>
    </w:r>
  </w:p>
  <w:p w14:paraId="115FE994" w14:textId="77777777" w:rsidR="00F4249F" w:rsidRPr="00835A05" w:rsidRDefault="00F4249F" w:rsidP="00835A05">
    <w:pPr>
      <w:pStyle w:val="Pieddepage"/>
      <w:jc w:val="center"/>
      <w:rPr>
        <w:sz w:val="18"/>
      </w:rPr>
    </w:pPr>
    <w:r>
      <w:rPr>
        <w:sz w:val="18"/>
      </w:rPr>
      <w:t>SAS au capital de 42</w:t>
    </w:r>
    <w:r w:rsidRPr="00835A05">
      <w:rPr>
        <w:sz w:val="18"/>
      </w:rPr>
      <w:t>5 000 euros – RCS 802 704 072 Créteil – SIRET : 802 704 072 00015 – TVA : FR25 802 704 072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11299" w14:textId="77777777" w:rsidR="00A2008B" w:rsidRDefault="00A2008B" w:rsidP="00835A05">
      <w:pPr>
        <w:spacing w:after="0" w:line="240" w:lineRule="auto"/>
      </w:pPr>
      <w:r>
        <w:separator/>
      </w:r>
    </w:p>
  </w:footnote>
  <w:footnote w:type="continuationSeparator" w:id="0">
    <w:p w14:paraId="70A26DDB" w14:textId="77777777" w:rsidR="00A2008B" w:rsidRDefault="00A2008B" w:rsidP="00835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F3FB7" w14:textId="77777777" w:rsidR="003E54FE" w:rsidRDefault="003E54FE">
    <w:pPr>
      <w:pStyle w:val="En-tte"/>
    </w:pPr>
    <w:r>
      <w:rPr>
        <w:noProof/>
        <w:lang w:eastAsia="zh-CN"/>
      </w:rPr>
      <w:drawing>
        <wp:anchor distT="0" distB="0" distL="114300" distR="114300" simplePos="0" relativeHeight="251661312" behindDoc="0" locked="0" layoutInCell="1" allowOverlap="1" wp14:anchorId="3C6CF3B7" wp14:editId="3ACE7D23">
          <wp:simplePos x="0" y="0"/>
          <wp:positionH relativeFrom="margin">
            <wp:posOffset>0</wp:posOffset>
          </wp:positionH>
          <wp:positionV relativeFrom="page">
            <wp:posOffset>19050</wp:posOffset>
          </wp:positionV>
          <wp:extent cx="1066800" cy="10668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égé.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8DE65" w14:textId="77777777" w:rsidR="00F4249F" w:rsidRDefault="00F4249F">
    <w:pPr>
      <w:pStyle w:val="En-tte"/>
    </w:pPr>
    <w:r>
      <w:rPr>
        <w:noProof/>
        <w:lang w:eastAsia="zh-CN"/>
      </w:rPr>
      <w:drawing>
        <wp:anchor distT="0" distB="0" distL="114300" distR="114300" simplePos="0" relativeHeight="251659264" behindDoc="0" locked="0" layoutInCell="1" allowOverlap="1" wp14:anchorId="1EA37066" wp14:editId="7F1BB3DF">
          <wp:simplePos x="0" y="0"/>
          <wp:positionH relativeFrom="margin">
            <wp:posOffset>0</wp:posOffset>
          </wp:positionH>
          <wp:positionV relativeFrom="page">
            <wp:posOffset>19050</wp:posOffset>
          </wp:positionV>
          <wp:extent cx="1066800" cy="10668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égé.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5A05"/>
    <w:rsid w:val="00012183"/>
    <w:rsid w:val="00013BC8"/>
    <w:rsid w:val="000277DA"/>
    <w:rsid w:val="00065D0C"/>
    <w:rsid w:val="00077676"/>
    <w:rsid w:val="00081919"/>
    <w:rsid w:val="00096421"/>
    <w:rsid w:val="000A0EB0"/>
    <w:rsid w:val="000C3A19"/>
    <w:rsid w:val="000C79AB"/>
    <w:rsid w:val="000D49B0"/>
    <w:rsid w:val="000D7782"/>
    <w:rsid w:val="000E28F4"/>
    <w:rsid w:val="000F0AA0"/>
    <w:rsid w:val="000F5B87"/>
    <w:rsid w:val="00102900"/>
    <w:rsid w:val="001050DA"/>
    <w:rsid w:val="001236B5"/>
    <w:rsid w:val="00125279"/>
    <w:rsid w:val="001258CB"/>
    <w:rsid w:val="00143E71"/>
    <w:rsid w:val="00176F13"/>
    <w:rsid w:val="00177E9D"/>
    <w:rsid w:val="001A1093"/>
    <w:rsid w:val="001A7705"/>
    <w:rsid w:val="001B5C5E"/>
    <w:rsid w:val="001E2AA0"/>
    <w:rsid w:val="001E40A4"/>
    <w:rsid w:val="001F136A"/>
    <w:rsid w:val="00230451"/>
    <w:rsid w:val="00233AA7"/>
    <w:rsid w:val="002404CC"/>
    <w:rsid w:val="00240D73"/>
    <w:rsid w:val="00247A84"/>
    <w:rsid w:val="002679C3"/>
    <w:rsid w:val="00290ECF"/>
    <w:rsid w:val="002B057E"/>
    <w:rsid w:val="002B5290"/>
    <w:rsid w:val="002D13ED"/>
    <w:rsid w:val="002E2F42"/>
    <w:rsid w:val="00303997"/>
    <w:rsid w:val="003307F6"/>
    <w:rsid w:val="00330AB6"/>
    <w:rsid w:val="003358DA"/>
    <w:rsid w:val="00361E6E"/>
    <w:rsid w:val="003828ED"/>
    <w:rsid w:val="0038631F"/>
    <w:rsid w:val="003968B6"/>
    <w:rsid w:val="00397B12"/>
    <w:rsid w:val="003A61E4"/>
    <w:rsid w:val="003B6644"/>
    <w:rsid w:val="003D1890"/>
    <w:rsid w:val="003E1023"/>
    <w:rsid w:val="003E54FE"/>
    <w:rsid w:val="004545FD"/>
    <w:rsid w:val="004659C4"/>
    <w:rsid w:val="004726F3"/>
    <w:rsid w:val="004A1EAB"/>
    <w:rsid w:val="004C5F4B"/>
    <w:rsid w:val="004F4030"/>
    <w:rsid w:val="0051222D"/>
    <w:rsid w:val="0052059B"/>
    <w:rsid w:val="005456FF"/>
    <w:rsid w:val="00554429"/>
    <w:rsid w:val="0057704C"/>
    <w:rsid w:val="00584488"/>
    <w:rsid w:val="005A23A2"/>
    <w:rsid w:val="005A7ABA"/>
    <w:rsid w:val="005B45B3"/>
    <w:rsid w:val="005B5A18"/>
    <w:rsid w:val="005D12D5"/>
    <w:rsid w:val="005E6279"/>
    <w:rsid w:val="005F511A"/>
    <w:rsid w:val="00656272"/>
    <w:rsid w:val="006666DB"/>
    <w:rsid w:val="00674125"/>
    <w:rsid w:val="006C643E"/>
    <w:rsid w:val="006D09BA"/>
    <w:rsid w:val="006D0F85"/>
    <w:rsid w:val="007116AF"/>
    <w:rsid w:val="00725B94"/>
    <w:rsid w:val="007343F4"/>
    <w:rsid w:val="0075004D"/>
    <w:rsid w:val="007665B5"/>
    <w:rsid w:val="00772EFB"/>
    <w:rsid w:val="00791014"/>
    <w:rsid w:val="00796E3F"/>
    <w:rsid w:val="00797751"/>
    <w:rsid w:val="007A52A2"/>
    <w:rsid w:val="007B73C4"/>
    <w:rsid w:val="007F78EC"/>
    <w:rsid w:val="00821FCF"/>
    <w:rsid w:val="00833211"/>
    <w:rsid w:val="00835A05"/>
    <w:rsid w:val="00843661"/>
    <w:rsid w:val="008660CB"/>
    <w:rsid w:val="008A6DFE"/>
    <w:rsid w:val="008C2EC5"/>
    <w:rsid w:val="008C43E4"/>
    <w:rsid w:val="008E60E1"/>
    <w:rsid w:val="008F1E33"/>
    <w:rsid w:val="009010CC"/>
    <w:rsid w:val="00907902"/>
    <w:rsid w:val="00925C55"/>
    <w:rsid w:val="009510DE"/>
    <w:rsid w:val="00963852"/>
    <w:rsid w:val="0099660B"/>
    <w:rsid w:val="009A09E6"/>
    <w:rsid w:val="009B423A"/>
    <w:rsid w:val="009C567A"/>
    <w:rsid w:val="009D731E"/>
    <w:rsid w:val="009F4B31"/>
    <w:rsid w:val="009F793E"/>
    <w:rsid w:val="00A16D25"/>
    <w:rsid w:val="00A2008B"/>
    <w:rsid w:val="00A400A3"/>
    <w:rsid w:val="00A47B93"/>
    <w:rsid w:val="00A518B6"/>
    <w:rsid w:val="00A634B3"/>
    <w:rsid w:val="00A703F0"/>
    <w:rsid w:val="00A779A6"/>
    <w:rsid w:val="00A91EF1"/>
    <w:rsid w:val="00AD1819"/>
    <w:rsid w:val="00AF4CFD"/>
    <w:rsid w:val="00B06B8E"/>
    <w:rsid w:val="00B27070"/>
    <w:rsid w:val="00B32FBE"/>
    <w:rsid w:val="00B56DBA"/>
    <w:rsid w:val="00B85C9B"/>
    <w:rsid w:val="00B87F60"/>
    <w:rsid w:val="00B95906"/>
    <w:rsid w:val="00C24749"/>
    <w:rsid w:val="00C42389"/>
    <w:rsid w:val="00C53D95"/>
    <w:rsid w:val="00C8313F"/>
    <w:rsid w:val="00C870B1"/>
    <w:rsid w:val="00C9406B"/>
    <w:rsid w:val="00CA6791"/>
    <w:rsid w:val="00CA7BF8"/>
    <w:rsid w:val="00CD1BD2"/>
    <w:rsid w:val="00CD68A3"/>
    <w:rsid w:val="00CF58C8"/>
    <w:rsid w:val="00D00900"/>
    <w:rsid w:val="00D12139"/>
    <w:rsid w:val="00D53A75"/>
    <w:rsid w:val="00D81A90"/>
    <w:rsid w:val="00D916D9"/>
    <w:rsid w:val="00D9181B"/>
    <w:rsid w:val="00DE2EE5"/>
    <w:rsid w:val="00E00A26"/>
    <w:rsid w:val="00E36074"/>
    <w:rsid w:val="00E70FD0"/>
    <w:rsid w:val="00E75D76"/>
    <w:rsid w:val="00E84403"/>
    <w:rsid w:val="00EC35FC"/>
    <w:rsid w:val="00ED2EED"/>
    <w:rsid w:val="00EE7FF5"/>
    <w:rsid w:val="00EF0824"/>
    <w:rsid w:val="00EF0A6A"/>
    <w:rsid w:val="00EF1108"/>
    <w:rsid w:val="00F02E7D"/>
    <w:rsid w:val="00F03401"/>
    <w:rsid w:val="00F4249F"/>
    <w:rsid w:val="00F850EE"/>
    <w:rsid w:val="00F87B54"/>
    <w:rsid w:val="00FA0CB2"/>
    <w:rsid w:val="00FA25CB"/>
    <w:rsid w:val="00FA297B"/>
    <w:rsid w:val="00FA725B"/>
    <w:rsid w:val="00FC7902"/>
    <w:rsid w:val="00FE156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BF4F1"/>
  <w15:docId w15:val="{E085D3AA-F56F-41C3-9173-01BD5134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35A05"/>
    <w:pPr>
      <w:tabs>
        <w:tab w:val="center" w:pos="4536"/>
        <w:tab w:val="right" w:pos="9072"/>
      </w:tabs>
      <w:spacing w:after="0" w:line="240" w:lineRule="auto"/>
    </w:pPr>
  </w:style>
  <w:style w:type="character" w:customStyle="1" w:styleId="En-tteCar">
    <w:name w:val="En-tête Car"/>
    <w:basedOn w:val="Policepardfaut"/>
    <w:link w:val="En-tte"/>
    <w:uiPriority w:val="99"/>
    <w:rsid w:val="00835A05"/>
  </w:style>
  <w:style w:type="paragraph" w:styleId="Pieddepage">
    <w:name w:val="footer"/>
    <w:basedOn w:val="Normal"/>
    <w:link w:val="PieddepageCar"/>
    <w:uiPriority w:val="99"/>
    <w:unhideWhenUsed/>
    <w:rsid w:val="00835A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5A05"/>
  </w:style>
  <w:style w:type="paragraph" w:styleId="Sansinterligne">
    <w:name w:val="No Spacing"/>
    <w:uiPriority w:val="1"/>
    <w:qFormat/>
    <w:rsid w:val="00102900"/>
    <w:pPr>
      <w:spacing w:after="0" w:line="240" w:lineRule="auto"/>
    </w:pPr>
  </w:style>
  <w:style w:type="character" w:styleId="Textedelespacerserv">
    <w:name w:val="Placeholder Text"/>
    <w:basedOn w:val="Policepardfaut"/>
    <w:uiPriority w:val="99"/>
    <w:semiHidden/>
    <w:rsid w:val="004C5F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688012">
      <w:bodyDiv w:val="1"/>
      <w:marLeft w:val="0"/>
      <w:marRight w:val="0"/>
      <w:marTop w:val="0"/>
      <w:marBottom w:val="0"/>
      <w:divBdr>
        <w:top w:val="none" w:sz="0" w:space="0" w:color="auto"/>
        <w:left w:val="none" w:sz="0" w:space="0" w:color="auto"/>
        <w:bottom w:val="none" w:sz="0" w:space="0" w:color="auto"/>
        <w:right w:val="none" w:sz="0" w:space="0" w:color="auto"/>
      </w:divBdr>
    </w:div>
    <w:div w:id="169418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227D8787A9B34CBEE88B62CDFBAA31" ma:contentTypeVersion="17" ma:contentTypeDescription="Create a new document." ma:contentTypeScope="" ma:versionID="b21f23bdfd02a39cebb54e1ce5b35e6c">
  <xsd:schema xmlns:xsd="http://www.w3.org/2001/XMLSchema" xmlns:xs="http://www.w3.org/2001/XMLSchema" xmlns:p="http://schemas.microsoft.com/office/2006/metadata/properties" xmlns:ns2="1389ee6b-b13a-473e-ba9e-e9e9b7e7113d" xmlns:ns3="0d68a0da-c7e4-4b40-97b8-6996033e060f" targetNamespace="http://schemas.microsoft.com/office/2006/metadata/properties" ma:root="true" ma:fieldsID="dfca9b8cca7879742b1888f9c2cc2e46" ns2:_="" ns3:_="">
    <xsd:import namespace="1389ee6b-b13a-473e-ba9e-e9e9b7e7113d"/>
    <xsd:import namespace="0d68a0da-c7e4-4b40-97b8-6996033e06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9ee6b-b13a-473e-ba9e-e9e9b7e71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7abc394-0876-4e51-9f48-f0296825b9c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8a0da-c7e4-4b40-97b8-6996033e060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770872c-3e38-4664-94f6-c804fc81fb39}" ma:internalName="TaxCatchAll" ma:showField="CatchAllData" ma:web="0d68a0da-c7e4-4b40-97b8-6996033e06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d68a0da-c7e4-4b40-97b8-6996033e060f" xsi:nil="true"/>
    <lcf76f155ced4ddcb4097134ff3c332f xmlns="1389ee6b-b13a-473e-ba9e-e9e9b7e711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0117BE-A97E-4499-BCCB-80CE8266A507}">
  <ds:schemaRefs>
    <ds:schemaRef ds:uri="http://schemas.openxmlformats.org/officeDocument/2006/bibliography"/>
  </ds:schemaRefs>
</ds:datastoreItem>
</file>

<file path=customXml/itemProps2.xml><?xml version="1.0" encoding="utf-8"?>
<ds:datastoreItem xmlns:ds="http://schemas.openxmlformats.org/officeDocument/2006/customXml" ds:itemID="{C8B01E5C-E94F-468F-AF14-B5AF01A3DCF7}"/>
</file>

<file path=customXml/itemProps3.xml><?xml version="1.0" encoding="utf-8"?>
<ds:datastoreItem xmlns:ds="http://schemas.openxmlformats.org/officeDocument/2006/customXml" ds:itemID="{14533CC0-7705-4135-B011-F0894E77114B}"/>
</file>

<file path=customXml/itemProps4.xml><?xml version="1.0" encoding="utf-8"?>
<ds:datastoreItem xmlns:ds="http://schemas.openxmlformats.org/officeDocument/2006/customXml" ds:itemID="{1B3A03ED-3A74-4D62-86CA-ECD60F0B7C8F}"/>
</file>

<file path=docProps/app.xml><?xml version="1.0" encoding="utf-8"?>
<Properties xmlns="http://schemas.openxmlformats.org/officeDocument/2006/extended-properties" xmlns:vt="http://schemas.openxmlformats.org/officeDocument/2006/docPropsVTypes">
  <Template>Normal</Template>
  <TotalTime>42</TotalTime>
  <Pages>1</Pages>
  <Words>470</Words>
  <Characters>2590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Umami</dc:creator>
  <cp:keywords/>
  <dc:description/>
  <cp:lastModifiedBy>shirai ayumi</cp:lastModifiedBy>
  <cp:revision>6</cp:revision>
  <dcterms:created xsi:type="dcterms:W3CDTF">2018-05-25T10:45:00Z</dcterms:created>
  <dcterms:modified xsi:type="dcterms:W3CDTF">2023-02-20T16:28:00Z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0x010100B0227D8787A9B34CBEE88B62CDFBAA31</vt:lpwstr>
  </property>
</Properties>
</file>